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051" w:rsidRPr="006D5051" w:rsidRDefault="006D5051" w:rsidP="006D5051">
      <w:pPr>
        <w:spacing w:after="0"/>
        <w:jc w:val="center"/>
        <w:rPr>
          <w:rFonts w:asciiTheme="majorHAnsi" w:hAnsiTheme="majorHAnsi"/>
          <w:b/>
          <w:color w:val="403152" w:themeColor="accent4" w:themeShade="80"/>
          <w:sz w:val="36"/>
          <w:szCs w:val="36"/>
        </w:rPr>
      </w:pPr>
      <w:r w:rsidRPr="006D5051">
        <w:rPr>
          <w:rFonts w:asciiTheme="majorHAnsi" w:hAnsiTheme="majorHAnsi"/>
          <w:b/>
          <w:color w:val="403152" w:themeColor="accent4" w:themeShade="80"/>
          <w:sz w:val="36"/>
          <w:szCs w:val="36"/>
        </w:rPr>
        <w:t>Государственное казенное учреждение</w:t>
      </w:r>
    </w:p>
    <w:p w:rsidR="006D5051" w:rsidRPr="006D5051" w:rsidRDefault="006D5051" w:rsidP="006D5051">
      <w:pPr>
        <w:spacing w:after="0"/>
        <w:jc w:val="center"/>
        <w:rPr>
          <w:rFonts w:asciiTheme="majorHAnsi" w:hAnsiTheme="majorHAnsi"/>
          <w:b/>
          <w:color w:val="403152" w:themeColor="accent4" w:themeShade="80"/>
          <w:sz w:val="36"/>
          <w:szCs w:val="36"/>
        </w:rPr>
      </w:pPr>
      <w:r w:rsidRPr="006D5051">
        <w:rPr>
          <w:rFonts w:asciiTheme="majorHAnsi" w:hAnsiTheme="majorHAnsi"/>
          <w:b/>
          <w:color w:val="403152" w:themeColor="accent4" w:themeShade="80"/>
          <w:sz w:val="36"/>
          <w:szCs w:val="36"/>
        </w:rPr>
        <w:t>«Централизованная библиотечная система»</w:t>
      </w:r>
    </w:p>
    <w:p w:rsidR="006D5051" w:rsidRPr="006D5051" w:rsidRDefault="006D5051" w:rsidP="006D5051">
      <w:pPr>
        <w:spacing w:after="0"/>
        <w:jc w:val="center"/>
        <w:rPr>
          <w:rFonts w:asciiTheme="majorHAnsi" w:hAnsiTheme="majorHAnsi"/>
          <w:b/>
          <w:color w:val="403152" w:themeColor="accent4" w:themeShade="80"/>
          <w:sz w:val="36"/>
          <w:szCs w:val="36"/>
        </w:rPr>
      </w:pPr>
      <w:r w:rsidRPr="006D5051">
        <w:rPr>
          <w:rFonts w:asciiTheme="majorHAnsi" w:hAnsiTheme="majorHAnsi"/>
          <w:b/>
          <w:color w:val="403152" w:themeColor="accent4" w:themeShade="80"/>
          <w:sz w:val="36"/>
          <w:szCs w:val="36"/>
        </w:rPr>
        <w:t>Центральная городская библиотека</w:t>
      </w:r>
    </w:p>
    <w:p w:rsidR="00B8185A" w:rsidRDefault="006D5051" w:rsidP="006D5051">
      <w:pPr>
        <w:jc w:val="center"/>
        <w:rPr>
          <w:rFonts w:asciiTheme="majorHAnsi" w:hAnsiTheme="majorHAnsi"/>
          <w:b/>
          <w:color w:val="403152" w:themeColor="accent4" w:themeShade="80"/>
          <w:sz w:val="36"/>
          <w:szCs w:val="36"/>
        </w:rPr>
      </w:pPr>
      <w:r w:rsidRPr="006D5051">
        <w:rPr>
          <w:rFonts w:asciiTheme="majorHAnsi" w:hAnsiTheme="majorHAnsi"/>
          <w:b/>
          <w:color w:val="403152" w:themeColor="accent4" w:themeShade="80"/>
          <w:sz w:val="36"/>
          <w:szCs w:val="36"/>
        </w:rPr>
        <w:t>Информационно-библиографический отдел</w:t>
      </w:r>
    </w:p>
    <w:p w:rsidR="006D5051" w:rsidRDefault="006D5051" w:rsidP="006D5051">
      <w:pPr>
        <w:jc w:val="center"/>
        <w:rPr>
          <w:rFonts w:asciiTheme="majorHAnsi" w:hAnsiTheme="majorHAnsi"/>
          <w:b/>
          <w:color w:val="403152" w:themeColor="accent4" w:themeShade="80"/>
          <w:sz w:val="36"/>
          <w:szCs w:val="36"/>
        </w:rPr>
      </w:pPr>
    </w:p>
    <w:p w:rsidR="006D5051" w:rsidRPr="006D5051" w:rsidRDefault="001E6A3F" w:rsidP="006D5051">
      <w:pPr>
        <w:jc w:val="center"/>
        <w:rPr>
          <w:color w:val="403152" w:themeColor="accent4" w:themeShade="80"/>
        </w:rPr>
      </w:pPr>
      <w:r>
        <w:rPr>
          <w:noProof/>
          <w:color w:val="403152" w:themeColor="accent4" w:themeShade="80"/>
          <w:lang w:eastAsia="ru-RU"/>
        </w:rPr>
        <w:drawing>
          <wp:inline distT="0" distB="0" distL="0" distR="0">
            <wp:extent cx="2966794" cy="3228975"/>
            <wp:effectExtent l="19050" t="0" r="5006" b="0"/>
            <wp:docPr id="3" name="Рисунок 1" descr="\\192.168.1.3\Record\_Тима\_на сайт\ИБО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\Record\_Тима\_на сайт\ИБО\im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94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3F" w:rsidRDefault="001E6A3F" w:rsidP="006D5051">
      <w:pPr>
        <w:spacing w:after="0" w:line="240" w:lineRule="auto"/>
        <w:jc w:val="center"/>
        <w:rPr>
          <w:rFonts w:asciiTheme="majorHAnsi" w:eastAsia="Arial Unicode MS" w:hAnsiTheme="majorHAnsi" w:cs="Arial Unicode MS"/>
          <w:b/>
          <w:color w:val="403152" w:themeColor="accent4" w:themeShade="80"/>
          <w:sz w:val="56"/>
          <w:szCs w:val="52"/>
        </w:rPr>
      </w:pPr>
    </w:p>
    <w:p w:rsidR="00B94839" w:rsidRPr="00B94839" w:rsidRDefault="00B94839" w:rsidP="006D5051">
      <w:pPr>
        <w:spacing w:after="0" w:line="240" w:lineRule="auto"/>
        <w:jc w:val="center"/>
        <w:rPr>
          <w:rFonts w:asciiTheme="majorHAnsi" w:eastAsia="Arial Unicode MS" w:hAnsiTheme="majorHAnsi" w:cs="Arial Unicode MS"/>
          <w:b/>
          <w:color w:val="403152" w:themeColor="accent4" w:themeShade="80"/>
          <w:sz w:val="44"/>
          <w:szCs w:val="52"/>
        </w:rPr>
      </w:pPr>
      <w:r w:rsidRPr="00B94839">
        <w:rPr>
          <w:rFonts w:asciiTheme="majorHAnsi" w:eastAsia="Arial Unicode MS" w:hAnsiTheme="majorHAnsi" w:cs="Arial Unicode MS"/>
          <w:b/>
          <w:color w:val="403152" w:themeColor="accent4" w:themeShade="80"/>
          <w:sz w:val="56"/>
          <w:szCs w:val="52"/>
        </w:rPr>
        <w:t xml:space="preserve">«Книги, подаренные библиотеке» </w:t>
      </w:r>
      <w:r w:rsidR="001E6A3F">
        <w:rPr>
          <w:rFonts w:asciiTheme="majorHAnsi" w:eastAsia="Arial Unicode MS" w:hAnsiTheme="majorHAnsi" w:cs="Arial Unicode MS"/>
          <w:b/>
          <w:color w:val="403152" w:themeColor="accent4" w:themeShade="80"/>
          <w:sz w:val="44"/>
          <w:szCs w:val="52"/>
        </w:rPr>
        <w:t>б</w:t>
      </w:r>
      <w:r w:rsidRPr="00B94839">
        <w:rPr>
          <w:rFonts w:asciiTheme="majorHAnsi" w:eastAsia="Arial Unicode MS" w:hAnsiTheme="majorHAnsi" w:cs="Arial Unicode MS"/>
          <w:b/>
          <w:color w:val="403152" w:themeColor="accent4" w:themeShade="80"/>
          <w:sz w:val="44"/>
          <w:szCs w:val="52"/>
        </w:rPr>
        <w:t>иблиографический обзор изданий, подаренных авторами</w:t>
      </w:r>
    </w:p>
    <w:p w:rsidR="006D5051" w:rsidRPr="00B94839" w:rsidRDefault="00B94839" w:rsidP="006D5051">
      <w:pPr>
        <w:spacing w:after="0" w:line="240" w:lineRule="auto"/>
        <w:jc w:val="center"/>
        <w:rPr>
          <w:rFonts w:asciiTheme="majorHAnsi" w:eastAsia="Arial Unicode MS" w:hAnsiTheme="majorHAnsi" w:cs="Arial Unicode MS"/>
          <w:b/>
          <w:color w:val="403152" w:themeColor="accent4" w:themeShade="80"/>
          <w:sz w:val="44"/>
          <w:szCs w:val="52"/>
        </w:rPr>
      </w:pPr>
      <w:r w:rsidRPr="00B94839">
        <w:rPr>
          <w:rFonts w:asciiTheme="majorHAnsi" w:eastAsia="Arial Unicode MS" w:hAnsiTheme="majorHAnsi" w:cs="Arial Unicode MS"/>
          <w:b/>
          <w:color w:val="403152" w:themeColor="accent4" w:themeShade="80"/>
          <w:sz w:val="44"/>
          <w:szCs w:val="52"/>
        </w:rPr>
        <w:t xml:space="preserve"> в фонд ГКУ ЦБС</w:t>
      </w:r>
      <w:r w:rsidR="006D5051" w:rsidRPr="00B94839">
        <w:rPr>
          <w:rFonts w:asciiTheme="majorHAnsi" w:eastAsia="Arial Unicode MS" w:hAnsiTheme="majorHAnsi" w:cs="Arial Unicode MS"/>
          <w:b/>
          <w:color w:val="403152" w:themeColor="accent4" w:themeShade="80"/>
          <w:sz w:val="44"/>
          <w:szCs w:val="52"/>
        </w:rPr>
        <w:t xml:space="preserve"> </w:t>
      </w:r>
    </w:p>
    <w:p w:rsidR="006D5051" w:rsidRDefault="006D5051" w:rsidP="006D5051">
      <w:pPr>
        <w:spacing w:after="0" w:line="240" w:lineRule="auto"/>
        <w:jc w:val="center"/>
        <w:rPr>
          <w:rFonts w:asciiTheme="majorHAnsi" w:eastAsia="Arial Unicode MS" w:hAnsiTheme="majorHAnsi" w:cs="Arial Unicode MS"/>
          <w:b/>
          <w:color w:val="403152" w:themeColor="accent4" w:themeShade="80"/>
          <w:sz w:val="32"/>
          <w:szCs w:val="32"/>
        </w:rPr>
      </w:pPr>
    </w:p>
    <w:p w:rsidR="006D5051" w:rsidRDefault="006D5051" w:rsidP="006D5051">
      <w:pPr>
        <w:spacing w:after="0" w:line="240" w:lineRule="auto"/>
        <w:jc w:val="center"/>
        <w:rPr>
          <w:rFonts w:asciiTheme="majorHAnsi" w:eastAsia="Arial Unicode MS" w:hAnsiTheme="majorHAnsi" w:cs="Arial Unicode MS"/>
          <w:b/>
          <w:color w:val="403152" w:themeColor="accent4" w:themeShade="80"/>
          <w:sz w:val="32"/>
          <w:szCs w:val="32"/>
        </w:rPr>
      </w:pPr>
    </w:p>
    <w:p w:rsidR="006D5051" w:rsidRDefault="006D5051" w:rsidP="006D5051">
      <w:pPr>
        <w:spacing w:after="0" w:line="240" w:lineRule="auto"/>
        <w:jc w:val="center"/>
        <w:rPr>
          <w:rFonts w:asciiTheme="majorHAnsi" w:eastAsia="Arial Unicode MS" w:hAnsiTheme="majorHAnsi" w:cs="Arial Unicode MS"/>
          <w:b/>
          <w:color w:val="403152" w:themeColor="accent4" w:themeShade="80"/>
          <w:sz w:val="32"/>
          <w:szCs w:val="32"/>
        </w:rPr>
      </w:pPr>
    </w:p>
    <w:p w:rsidR="006D5051" w:rsidRDefault="006D5051" w:rsidP="006D5051">
      <w:pPr>
        <w:spacing w:after="0" w:line="240" w:lineRule="auto"/>
        <w:jc w:val="center"/>
        <w:rPr>
          <w:rFonts w:asciiTheme="majorHAnsi" w:eastAsia="Arial Unicode MS" w:hAnsiTheme="majorHAnsi" w:cs="Arial Unicode MS"/>
          <w:b/>
          <w:color w:val="403152" w:themeColor="accent4" w:themeShade="80"/>
          <w:sz w:val="32"/>
          <w:szCs w:val="32"/>
        </w:rPr>
      </w:pPr>
    </w:p>
    <w:p w:rsidR="001E6A3F" w:rsidRDefault="001E6A3F" w:rsidP="006D5051">
      <w:pPr>
        <w:spacing w:after="0" w:line="240" w:lineRule="auto"/>
        <w:jc w:val="center"/>
        <w:rPr>
          <w:rFonts w:asciiTheme="majorHAnsi" w:eastAsia="Arial Unicode MS" w:hAnsiTheme="majorHAnsi" w:cs="Arial Unicode MS"/>
          <w:b/>
          <w:color w:val="403152" w:themeColor="accent4" w:themeShade="80"/>
          <w:sz w:val="32"/>
          <w:szCs w:val="32"/>
        </w:rPr>
      </w:pPr>
    </w:p>
    <w:p w:rsidR="006D5051" w:rsidRDefault="006D5051" w:rsidP="006D5051">
      <w:pPr>
        <w:spacing w:after="0" w:line="240" w:lineRule="auto"/>
        <w:jc w:val="center"/>
        <w:rPr>
          <w:rFonts w:asciiTheme="majorHAnsi" w:eastAsia="Arial Unicode MS" w:hAnsiTheme="majorHAnsi" w:cs="Arial Unicode MS"/>
          <w:b/>
          <w:color w:val="403152" w:themeColor="accent4" w:themeShade="80"/>
          <w:sz w:val="32"/>
          <w:szCs w:val="32"/>
        </w:rPr>
      </w:pPr>
    </w:p>
    <w:p w:rsidR="006D5051" w:rsidRDefault="006D5051" w:rsidP="006D5051">
      <w:pPr>
        <w:spacing w:after="0" w:line="240" w:lineRule="auto"/>
        <w:jc w:val="center"/>
        <w:rPr>
          <w:rFonts w:asciiTheme="majorHAnsi" w:eastAsia="Arial Unicode MS" w:hAnsiTheme="majorHAnsi" w:cs="Arial Unicode MS"/>
          <w:b/>
          <w:color w:val="403152" w:themeColor="accent4" w:themeShade="80"/>
          <w:sz w:val="40"/>
          <w:szCs w:val="32"/>
        </w:rPr>
      </w:pPr>
      <w:r w:rsidRPr="006D5051">
        <w:rPr>
          <w:rFonts w:asciiTheme="majorHAnsi" w:eastAsia="Arial Unicode MS" w:hAnsiTheme="majorHAnsi" w:cs="Arial Unicode MS"/>
          <w:b/>
          <w:color w:val="403152" w:themeColor="accent4" w:themeShade="80"/>
          <w:sz w:val="40"/>
          <w:szCs w:val="32"/>
        </w:rPr>
        <w:t>Байконур 2025</w:t>
      </w:r>
    </w:p>
    <w:p w:rsidR="001E6A3F" w:rsidRDefault="001E6A3F" w:rsidP="00B94839">
      <w:pPr>
        <w:spacing w:after="0" w:line="240" w:lineRule="auto"/>
        <w:rPr>
          <w:rFonts w:asciiTheme="majorHAnsi" w:eastAsia="Arial Unicode MS" w:hAnsiTheme="majorHAnsi" w:cs="Arial Unicode MS"/>
          <w:b/>
          <w:color w:val="403152" w:themeColor="accent4" w:themeShade="80"/>
          <w:sz w:val="40"/>
          <w:szCs w:val="32"/>
        </w:rPr>
      </w:pPr>
    </w:p>
    <w:p w:rsidR="00D662EC" w:rsidRDefault="00D662EC" w:rsidP="00B94839">
      <w:pPr>
        <w:spacing w:after="0" w:line="240" w:lineRule="auto"/>
        <w:ind w:firstLine="567"/>
        <w:jc w:val="both"/>
        <w:rPr>
          <w:rFonts w:asciiTheme="majorHAnsi" w:hAnsiTheme="majorHAnsi"/>
          <w:i/>
          <w:sz w:val="32"/>
          <w:szCs w:val="32"/>
        </w:rPr>
      </w:pPr>
    </w:p>
    <w:p w:rsidR="00B94839" w:rsidRPr="00891234" w:rsidRDefault="00B94839" w:rsidP="00B94839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32"/>
        </w:rPr>
      </w:pPr>
      <w:r w:rsidRPr="00891234">
        <w:rPr>
          <w:rFonts w:asciiTheme="majorHAnsi" w:hAnsiTheme="majorHAnsi" w:cstheme="minorHAnsi"/>
          <w:sz w:val="28"/>
          <w:szCs w:val="32"/>
        </w:rPr>
        <w:t>Наступило лето, пора каникул и отпусков…</w:t>
      </w:r>
    </w:p>
    <w:p w:rsidR="00B94839" w:rsidRPr="00891234" w:rsidRDefault="00B94839" w:rsidP="00B94839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32"/>
        </w:rPr>
      </w:pPr>
      <w:r w:rsidRPr="00891234">
        <w:rPr>
          <w:rFonts w:asciiTheme="majorHAnsi" w:hAnsiTheme="majorHAnsi" w:cstheme="minorHAnsi"/>
          <w:sz w:val="28"/>
          <w:szCs w:val="32"/>
        </w:rPr>
        <w:t>Байконурцев,   которые проводят лето в городе,   хочется порадовать  новыми поступлениями книжны</w:t>
      </w:r>
      <w:r w:rsidR="004C51FE">
        <w:rPr>
          <w:rFonts w:asciiTheme="majorHAnsi" w:hAnsiTheme="majorHAnsi" w:cstheme="minorHAnsi"/>
          <w:sz w:val="28"/>
          <w:szCs w:val="32"/>
        </w:rPr>
        <w:t xml:space="preserve">х изданий, подаренных авторами </w:t>
      </w:r>
      <w:r w:rsidRPr="00891234">
        <w:rPr>
          <w:rFonts w:asciiTheme="majorHAnsi" w:hAnsiTheme="majorHAnsi" w:cstheme="minorHAnsi"/>
          <w:sz w:val="28"/>
          <w:szCs w:val="32"/>
        </w:rPr>
        <w:t xml:space="preserve">в фонды наших библиотек. </w:t>
      </w:r>
    </w:p>
    <w:p w:rsidR="00D662EC" w:rsidRDefault="00B94839" w:rsidP="00B94839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32"/>
        </w:rPr>
      </w:pPr>
      <w:r w:rsidRPr="00891234">
        <w:rPr>
          <w:rFonts w:asciiTheme="majorHAnsi" w:hAnsiTheme="majorHAnsi" w:cstheme="minorHAnsi"/>
          <w:sz w:val="28"/>
          <w:szCs w:val="32"/>
        </w:rPr>
        <w:t>Несколько своих  книг – поэтических сборников и у</w:t>
      </w:r>
      <w:r w:rsidR="00D662EC">
        <w:rPr>
          <w:rFonts w:asciiTheme="majorHAnsi" w:hAnsiTheme="majorHAnsi" w:cstheme="minorHAnsi"/>
          <w:sz w:val="28"/>
          <w:szCs w:val="32"/>
        </w:rPr>
        <w:t>дивительных иллюстраций, а также познавательные издания</w:t>
      </w:r>
      <w:r w:rsidRPr="00891234">
        <w:rPr>
          <w:rFonts w:asciiTheme="majorHAnsi" w:hAnsiTheme="majorHAnsi" w:cstheme="minorHAnsi"/>
          <w:sz w:val="28"/>
          <w:szCs w:val="32"/>
        </w:rPr>
        <w:t xml:space="preserve"> о</w:t>
      </w:r>
      <w:r w:rsidR="00D662EC">
        <w:rPr>
          <w:rFonts w:asciiTheme="majorHAnsi" w:hAnsiTheme="majorHAnsi" w:cstheme="minorHAnsi"/>
          <w:sz w:val="28"/>
          <w:szCs w:val="32"/>
        </w:rPr>
        <w:t>б истории и людях Удмуртии</w:t>
      </w:r>
      <w:r w:rsidRPr="00D662EC">
        <w:rPr>
          <w:rFonts w:asciiTheme="majorHAnsi" w:hAnsiTheme="majorHAnsi" w:cstheme="minorHAnsi"/>
          <w:sz w:val="28"/>
          <w:szCs w:val="32"/>
        </w:rPr>
        <w:t>,</w:t>
      </w:r>
      <w:r w:rsidRPr="00891234">
        <w:rPr>
          <w:rFonts w:asciiTheme="majorHAnsi" w:hAnsiTheme="majorHAnsi" w:cstheme="minorHAnsi"/>
          <w:sz w:val="28"/>
          <w:szCs w:val="32"/>
        </w:rPr>
        <w:t xml:space="preserve"> подарила нам художник - иллюстратор, поэт и дизайнер</w:t>
      </w:r>
      <w:r w:rsidR="004C51FE">
        <w:rPr>
          <w:rFonts w:asciiTheme="majorHAnsi" w:hAnsiTheme="majorHAnsi" w:cstheme="minorHAnsi"/>
          <w:sz w:val="28"/>
          <w:szCs w:val="32"/>
        </w:rPr>
        <w:t xml:space="preserve">  Артюхина Татьяна (г</w:t>
      </w:r>
      <w:r w:rsidR="00D662EC">
        <w:rPr>
          <w:rFonts w:asciiTheme="majorHAnsi" w:hAnsiTheme="majorHAnsi" w:cstheme="minorHAnsi"/>
          <w:sz w:val="28"/>
          <w:szCs w:val="32"/>
        </w:rPr>
        <w:t>. С</w:t>
      </w:r>
      <w:r w:rsidR="004C51FE">
        <w:rPr>
          <w:rFonts w:asciiTheme="majorHAnsi" w:hAnsiTheme="majorHAnsi" w:cstheme="minorHAnsi"/>
          <w:sz w:val="28"/>
          <w:szCs w:val="32"/>
        </w:rPr>
        <w:t>арапул).</w:t>
      </w:r>
      <w:r w:rsidRPr="00891234">
        <w:rPr>
          <w:rFonts w:asciiTheme="majorHAnsi" w:hAnsiTheme="majorHAnsi" w:cstheme="minorHAnsi"/>
          <w:sz w:val="28"/>
          <w:szCs w:val="32"/>
        </w:rPr>
        <w:t xml:space="preserve"> </w:t>
      </w:r>
    </w:p>
    <w:p w:rsidR="00B94839" w:rsidRPr="00891234" w:rsidRDefault="004C51FE" w:rsidP="00B94839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32"/>
        </w:rPr>
      </w:pPr>
      <w:r>
        <w:rPr>
          <w:rFonts w:asciiTheme="majorHAnsi" w:hAnsiTheme="majorHAnsi" w:cstheme="minorHAnsi"/>
          <w:sz w:val="28"/>
          <w:szCs w:val="32"/>
        </w:rPr>
        <w:t>А</w:t>
      </w:r>
      <w:r w:rsidR="00B94839" w:rsidRPr="00891234">
        <w:rPr>
          <w:rFonts w:asciiTheme="majorHAnsi" w:hAnsiTheme="majorHAnsi" w:cstheme="minorHAnsi"/>
          <w:sz w:val="28"/>
          <w:szCs w:val="32"/>
        </w:rPr>
        <w:t>зербайджанский писатель, журналист Фархад Рамизоглы Аскеров (г</w:t>
      </w:r>
      <w:r w:rsidRPr="00891234">
        <w:rPr>
          <w:rFonts w:asciiTheme="majorHAnsi" w:hAnsiTheme="majorHAnsi" w:cstheme="minorHAnsi"/>
          <w:sz w:val="28"/>
          <w:szCs w:val="32"/>
        </w:rPr>
        <w:t>. Б</w:t>
      </w:r>
      <w:r w:rsidR="00B94839" w:rsidRPr="00891234">
        <w:rPr>
          <w:rFonts w:asciiTheme="majorHAnsi" w:hAnsiTheme="majorHAnsi" w:cstheme="minorHAnsi"/>
          <w:sz w:val="28"/>
          <w:szCs w:val="32"/>
        </w:rPr>
        <w:t>аку) представил сборник своих произведений «Цивилизация на маковом лугу» в библиотеке журнала «Метаморфозы»  (г. Витебск), а также</w:t>
      </w:r>
      <w:r w:rsidRPr="00891234">
        <w:rPr>
          <w:rFonts w:asciiTheme="majorHAnsi" w:hAnsiTheme="majorHAnsi" w:cstheme="minorHAnsi"/>
          <w:sz w:val="28"/>
          <w:szCs w:val="32"/>
        </w:rPr>
        <w:t>,</w:t>
      </w:r>
      <w:r w:rsidR="00B94839" w:rsidRPr="00891234">
        <w:rPr>
          <w:rFonts w:asciiTheme="majorHAnsi" w:hAnsiTheme="majorHAnsi" w:cstheme="minorHAnsi"/>
          <w:sz w:val="28"/>
          <w:szCs w:val="32"/>
        </w:rPr>
        <w:t xml:space="preserve"> несколько номеров этого журнала, в  которых публикуются современные поэты и писатели, пишущие свои произведения на русском языке. </w:t>
      </w:r>
    </w:p>
    <w:p w:rsidR="00B94839" w:rsidRPr="00891234" w:rsidRDefault="00B94839" w:rsidP="00B94839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32"/>
        </w:rPr>
      </w:pPr>
      <w:r w:rsidRPr="00891234">
        <w:rPr>
          <w:rFonts w:asciiTheme="majorHAnsi" w:hAnsiTheme="majorHAnsi" w:cstheme="minorHAnsi"/>
          <w:sz w:val="28"/>
          <w:szCs w:val="32"/>
        </w:rPr>
        <w:t xml:space="preserve"> Давний друг  библиотеки,  доктор филологических наук, профессор Наталья Сергеевна Прокурова (г</w:t>
      </w:r>
      <w:r w:rsidR="004C51FE" w:rsidRPr="00891234">
        <w:rPr>
          <w:rFonts w:asciiTheme="majorHAnsi" w:hAnsiTheme="majorHAnsi" w:cstheme="minorHAnsi"/>
          <w:sz w:val="28"/>
          <w:szCs w:val="32"/>
        </w:rPr>
        <w:t>. В</w:t>
      </w:r>
      <w:r w:rsidRPr="00891234">
        <w:rPr>
          <w:rFonts w:asciiTheme="majorHAnsi" w:hAnsiTheme="majorHAnsi" w:cstheme="minorHAnsi"/>
          <w:sz w:val="28"/>
          <w:szCs w:val="32"/>
        </w:rPr>
        <w:t xml:space="preserve">олгоград)  представила монографию «Сталинград! Ты весь – Победа жизни!», в которую включены новые исследования и свидетельства ветеранов, также здесь представлены воспоминания о встрече с нашим земляком, почетным гражданином города Байконур Калмурзой Жармановым.  </w:t>
      </w:r>
    </w:p>
    <w:p w:rsidR="00D662EC" w:rsidRDefault="00B22A46" w:rsidP="00B94839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32"/>
        </w:rPr>
      </w:pPr>
      <w:r>
        <w:rPr>
          <w:rFonts w:asciiTheme="majorHAnsi" w:hAnsiTheme="majorHAnsi" w:cstheme="minorHAnsi"/>
          <w:sz w:val="28"/>
          <w:szCs w:val="32"/>
        </w:rPr>
        <w:t xml:space="preserve">Заслуженный испытатель космической техники, полковник запаса </w:t>
      </w:r>
      <w:r w:rsidR="00B94839" w:rsidRPr="00891234">
        <w:rPr>
          <w:rFonts w:asciiTheme="majorHAnsi" w:hAnsiTheme="majorHAnsi" w:cstheme="minorHAnsi"/>
          <w:sz w:val="28"/>
          <w:szCs w:val="32"/>
        </w:rPr>
        <w:t xml:space="preserve"> Владимир </w:t>
      </w:r>
      <w:r>
        <w:rPr>
          <w:rFonts w:asciiTheme="majorHAnsi" w:hAnsiTheme="majorHAnsi" w:cstheme="minorHAnsi"/>
          <w:sz w:val="28"/>
          <w:szCs w:val="32"/>
        </w:rPr>
        <w:t xml:space="preserve">Владимирович </w:t>
      </w:r>
      <w:r w:rsidR="00B94839" w:rsidRPr="00891234">
        <w:rPr>
          <w:rFonts w:asciiTheme="majorHAnsi" w:hAnsiTheme="majorHAnsi" w:cstheme="minorHAnsi"/>
          <w:sz w:val="28"/>
          <w:szCs w:val="32"/>
        </w:rPr>
        <w:t>Ясюкевич подарил библиотеке документально – исторический труд «На Челомеевском фланге Байконура» об истории создания частей и соединений ле</w:t>
      </w:r>
      <w:r w:rsidR="005505F8">
        <w:rPr>
          <w:rFonts w:asciiTheme="majorHAnsi" w:hAnsiTheme="majorHAnsi" w:cstheme="minorHAnsi"/>
          <w:sz w:val="28"/>
          <w:szCs w:val="32"/>
        </w:rPr>
        <w:t xml:space="preserve">вого фланга космодрома Байконур. </w:t>
      </w:r>
    </w:p>
    <w:p w:rsidR="00D662EC" w:rsidRDefault="00B94839" w:rsidP="00B94839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32"/>
        </w:rPr>
      </w:pPr>
      <w:r w:rsidRPr="00891234">
        <w:rPr>
          <w:rFonts w:asciiTheme="majorHAnsi" w:hAnsiTheme="majorHAnsi" w:cstheme="minorHAnsi"/>
          <w:sz w:val="28"/>
          <w:szCs w:val="32"/>
        </w:rPr>
        <w:t>Валерий Трубицин (г. Санкт-Петербург) передал библиотеке свой труд «Космософия»  о смысле существова</w:t>
      </w:r>
      <w:r w:rsidR="005505F8">
        <w:rPr>
          <w:rFonts w:asciiTheme="majorHAnsi" w:hAnsiTheme="majorHAnsi" w:cstheme="minorHAnsi"/>
          <w:sz w:val="28"/>
          <w:szCs w:val="32"/>
        </w:rPr>
        <w:t xml:space="preserve">ния вселенной, Бога и человека. </w:t>
      </w:r>
    </w:p>
    <w:p w:rsidR="00CB5E43" w:rsidRDefault="005505F8" w:rsidP="00B94839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32"/>
        </w:rPr>
      </w:pPr>
      <w:r>
        <w:rPr>
          <w:rFonts w:asciiTheme="majorHAnsi" w:hAnsiTheme="majorHAnsi" w:cstheme="minorHAnsi"/>
          <w:sz w:val="28"/>
          <w:szCs w:val="32"/>
        </w:rPr>
        <w:t>О</w:t>
      </w:r>
      <w:r w:rsidR="00B94839" w:rsidRPr="00891234">
        <w:rPr>
          <w:rFonts w:asciiTheme="majorHAnsi" w:hAnsiTheme="majorHAnsi" w:cstheme="minorHAnsi"/>
          <w:sz w:val="28"/>
          <w:szCs w:val="32"/>
        </w:rPr>
        <w:t>бщественный деятель и путешественник Игорь Крюков (г</w:t>
      </w:r>
      <w:r w:rsidR="004C51FE" w:rsidRPr="00891234">
        <w:rPr>
          <w:rFonts w:asciiTheme="majorHAnsi" w:hAnsiTheme="majorHAnsi" w:cstheme="minorHAnsi"/>
          <w:sz w:val="28"/>
          <w:szCs w:val="32"/>
        </w:rPr>
        <w:t>. Т</w:t>
      </w:r>
      <w:r w:rsidR="00B94839" w:rsidRPr="00891234">
        <w:rPr>
          <w:rFonts w:asciiTheme="majorHAnsi" w:hAnsiTheme="majorHAnsi" w:cstheme="minorHAnsi"/>
          <w:sz w:val="28"/>
          <w:szCs w:val="32"/>
        </w:rPr>
        <w:t>ула) представил яркое издание «Возрождая утраченно</w:t>
      </w:r>
      <w:r w:rsidR="00CB5E43">
        <w:rPr>
          <w:rFonts w:asciiTheme="majorHAnsi" w:hAnsiTheme="majorHAnsi" w:cstheme="minorHAnsi"/>
          <w:sz w:val="28"/>
          <w:szCs w:val="32"/>
        </w:rPr>
        <w:t>е: Свято – Казанский храм Тулы».</w:t>
      </w:r>
    </w:p>
    <w:p w:rsidR="00B94839" w:rsidRPr="00891234" w:rsidRDefault="00CB5E43" w:rsidP="00B94839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32"/>
        </w:rPr>
      </w:pPr>
      <w:r>
        <w:rPr>
          <w:rFonts w:asciiTheme="majorHAnsi" w:hAnsiTheme="majorHAnsi" w:cstheme="minorHAnsi"/>
          <w:sz w:val="28"/>
          <w:szCs w:val="32"/>
        </w:rPr>
        <w:t>П</w:t>
      </w:r>
      <w:r w:rsidR="00B94839" w:rsidRPr="00891234">
        <w:rPr>
          <w:rFonts w:asciiTheme="majorHAnsi" w:hAnsiTheme="majorHAnsi" w:cstheme="minorHAnsi"/>
          <w:sz w:val="28"/>
          <w:szCs w:val="32"/>
        </w:rPr>
        <w:t>оэтесса и общественный деятель Анар Изден (г. Кызыл-Орда) подарила библиотекам свой первый поэтический сборник «Зёрна граната».</w:t>
      </w:r>
    </w:p>
    <w:p w:rsidR="00B94839" w:rsidRPr="00891234" w:rsidRDefault="00B94839" w:rsidP="00B94839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32"/>
        </w:rPr>
      </w:pPr>
      <w:r w:rsidRPr="00891234">
        <w:rPr>
          <w:rFonts w:asciiTheme="majorHAnsi" w:hAnsiTheme="majorHAnsi" w:cstheme="minorHAnsi"/>
          <w:sz w:val="28"/>
          <w:szCs w:val="32"/>
        </w:rPr>
        <w:t>В представленном обзоре двенадцать изданий  научно-популярной и художественной литературы, а также книг  по космонавтике,  истории и религии для разных возрастов.</w:t>
      </w:r>
    </w:p>
    <w:p w:rsidR="00B94839" w:rsidRPr="00891234" w:rsidRDefault="00B94839" w:rsidP="00B94839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32"/>
        </w:rPr>
      </w:pPr>
      <w:r w:rsidRPr="00891234">
        <w:rPr>
          <w:rFonts w:asciiTheme="majorHAnsi" w:hAnsiTheme="majorHAnsi" w:cstheme="minorHAnsi"/>
          <w:sz w:val="28"/>
          <w:szCs w:val="32"/>
        </w:rPr>
        <w:t>К сожалению, многие из  этих  книг поступили в единственном экземпляре. Ознакомитьс</w:t>
      </w:r>
      <w:r w:rsidR="00D76387">
        <w:rPr>
          <w:rFonts w:asciiTheme="majorHAnsi" w:hAnsiTheme="majorHAnsi" w:cstheme="minorHAnsi"/>
          <w:sz w:val="28"/>
          <w:szCs w:val="32"/>
        </w:rPr>
        <w:t>я с ними вы сможете в  читальном зале Центральной городской библиотеки</w:t>
      </w:r>
      <w:r w:rsidRPr="00891234">
        <w:rPr>
          <w:rFonts w:asciiTheme="majorHAnsi" w:hAnsiTheme="majorHAnsi" w:cstheme="minorHAnsi"/>
          <w:sz w:val="28"/>
          <w:szCs w:val="32"/>
        </w:rPr>
        <w:t>.</w:t>
      </w:r>
    </w:p>
    <w:p w:rsidR="00B94839" w:rsidRPr="00891234" w:rsidRDefault="00B94839" w:rsidP="00B94839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32"/>
        </w:rPr>
      </w:pPr>
      <w:r w:rsidRPr="00891234">
        <w:rPr>
          <w:rFonts w:asciiTheme="majorHAnsi" w:hAnsiTheme="majorHAnsi" w:cstheme="minorHAnsi"/>
          <w:sz w:val="28"/>
          <w:szCs w:val="32"/>
        </w:rPr>
        <w:t>Новые книги ждут вашего прочтения! График работы библиотек в летнее время не изменился.</w:t>
      </w:r>
    </w:p>
    <w:p w:rsidR="00B94839" w:rsidRPr="00891234" w:rsidRDefault="00B94839" w:rsidP="00B94839">
      <w:pPr>
        <w:spacing w:after="0" w:line="240" w:lineRule="auto"/>
        <w:ind w:firstLine="567"/>
        <w:jc w:val="both"/>
        <w:rPr>
          <w:rFonts w:asciiTheme="majorHAnsi" w:hAnsiTheme="majorHAnsi" w:cstheme="minorHAnsi"/>
          <w:sz w:val="28"/>
          <w:szCs w:val="32"/>
        </w:rPr>
      </w:pPr>
      <w:r w:rsidRPr="00891234">
        <w:rPr>
          <w:rFonts w:asciiTheme="majorHAnsi" w:hAnsiTheme="majorHAnsi" w:cstheme="minorHAnsi"/>
          <w:sz w:val="28"/>
          <w:szCs w:val="32"/>
        </w:rPr>
        <w:t>Приглашаем в прохладную тишь наших библиотек для встречи с новинками!</w:t>
      </w:r>
    </w:p>
    <w:p w:rsidR="00B67B81" w:rsidRDefault="00525CAB" w:rsidP="00525CAB">
      <w:pPr>
        <w:spacing w:after="0" w:line="240" w:lineRule="auto"/>
        <w:jc w:val="center"/>
        <w:rPr>
          <w:rFonts w:ascii="Tahoma" w:eastAsia="Arial Unicode MS" w:hAnsi="Tahoma" w:cs="Tahoma"/>
          <w:b/>
          <w:color w:val="403152" w:themeColor="accent4" w:themeShade="80"/>
          <w:sz w:val="36"/>
          <w:szCs w:val="32"/>
        </w:rPr>
      </w:pPr>
      <w:r w:rsidRPr="00525CAB">
        <w:rPr>
          <w:rFonts w:ascii="Tahoma" w:eastAsia="Arial Unicode MS" w:hAnsi="Tahoma" w:cs="Tahoma"/>
          <w:b/>
          <w:color w:val="403152" w:themeColor="accent4" w:themeShade="80"/>
          <w:sz w:val="36"/>
          <w:szCs w:val="32"/>
        </w:rPr>
        <w:lastRenderedPageBreak/>
        <w:t>Книги, подаренные библиотеке</w:t>
      </w:r>
    </w:p>
    <w:p w:rsidR="00525CAB" w:rsidRPr="00525CAB" w:rsidRDefault="00525CAB" w:rsidP="00525CAB">
      <w:pPr>
        <w:spacing w:after="0" w:line="240" w:lineRule="auto"/>
        <w:jc w:val="center"/>
        <w:rPr>
          <w:rFonts w:ascii="Tahoma" w:eastAsia="Arial Unicode MS" w:hAnsi="Tahoma" w:cs="Tahoma"/>
          <w:b/>
          <w:color w:val="403152" w:themeColor="accent4" w:themeShade="80"/>
          <w:sz w:val="18"/>
          <w:szCs w:val="32"/>
        </w:rPr>
      </w:pPr>
    </w:p>
    <w:p w:rsidR="00B67B81" w:rsidRPr="00891234" w:rsidRDefault="00B67B81" w:rsidP="0052773E">
      <w:pPr>
        <w:spacing w:after="0" w:line="240" w:lineRule="auto"/>
        <w:jc w:val="both"/>
        <w:rPr>
          <w:rFonts w:asciiTheme="majorHAnsi" w:eastAsia="Arial Unicode MS" w:hAnsiTheme="majorHAnsi" w:cs="Arial Unicode MS"/>
          <w:sz w:val="28"/>
          <w:szCs w:val="32"/>
        </w:rPr>
      </w:pPr>
    </w:p>
    <w:p w:rsidR="0048588B" w:rsidRDefault="0048588B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57785</wp:posOffset>
            </wp:positionV>
            <wp:extent cx="2055495" cy="2857500"/>
            <wp:effectExtent l="171450" t="133350" r="363855" b="304800"/>
            <wp:wrapTight wrapText="bothSides">
              <wp:wrapPolygon edited="0">
                <wp:start x="2202" y="-1008"/>
                <wp:lineTo x="601" y="-864"/>
                <wp:lineTo x="-1802" y="432"/>
                <wp:lineTo x="-1601" y="22608"/>
                <wp:lineTo x="400" y="23904"/>
                <wp:lineTo x="1201" y="23904"/>
                <wp:lineTo x="22421" y="23904"/>
                <wp:lineTo x="23021" y="23904"/>
                <wp:lineTo x="25023" y="22464"/>
                <wp:lineTo x="25023" y="22032"/>
                <wp:lineTo x="25223" y="19872"/>
                <wp:lineTo x="25223" y="1296"/>
                <wp:lineTo x="25424" y="576"/>
                <wp:lineTo x="23021" y="-864"/>
                <wp:lineTo x="21420" y="-1008"/>
                <wp:lineTo x="2202" y="-1008"/>
              </wp:wrapPolygon>
            </wp:wrapTight>
            <wp:docPr id="10" name="Рисунок 9" descr="IMG_20250618_12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8_1204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762D" w:rsidRPr="004F4802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Аскеров,Ф.Р. Цивилизация на маковом лугу</w:t>
      </w:r>
      <w:r w:rsidR="004F4802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</w:t>
      </w:r>
      <w:r w:rsidR="004F4802" w:rsidRPr="004F4802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[текст]:</w:t>
      </w:r>
      <w:r w:rsidR="00E028B3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сборник произведений/ Фархад А</w:t>
      </w:r>
      <w:r w:rsidR="004F4802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скеров.- Минск: СтройМедиаПроект, 2025.- 152 с. – (</w:t>
      </w:r>
      <w:r w:rsidR="00CB5E43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Б</w:t>
      </w:r>
      <w:r w:rsidR="005505F8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иблиотека</w:t>
      </w:r>
      <w:r w:rsidR="004F4802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журнала «Метаморфоза»).</w:t>
      </w:r>
    </w:p>
    <w:p w:rsidR="00360C3D" w:rsidRPr="00D76387" w:rsidRDefault="00360C3D" w:rsidP="0048588B">
      <w:pPr>
        <w:spacing w:after="0" w:line="240" w:lineRule="auto"/>
        <w:ind w:firstLine="709"/>
        <w:jc w:val="both"/>
        <w:rPr>
          <w:rFonts w:ascii="Arial Unicode MS" w:eastAsia="Arial Unicode MS" w:hAnsi="Arial Unicode MS" w:cs="Arial Unicode MS"/>
          <w:b/>
          <w:color w:val="403152" w:themeColor="accent4" w:themeShade="80"/>
          <w:szCs w:val="28"/>
        </w:rPr>
      </w:pPr>
    </w:p>
    <w:p w:rsidR="00CB5E43" w:rsidRDefault="004F4802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 w:rsidRPr="004F4802">
        <w:rPr>
          <w:rFonts w:ascii="Tahoma" w:eastAsia="Arial Unicode MS" w:hAnsi="Tahoma" w:cs="Tahoma"/>
          <w:sz w:val="28"/>
          <w:szCs w:val="28"/>
        </w:rPr>
        <w:t xml:space="preserve"> «Цивилизация на маковом лугу» - первое книжное</w:t>
      </w:r>
      <w:r w:rsidR="00CB5E43">
        <w:rPr>
          <w:rFonts w:ascii="Tahoma" w:eastAsia="Arial Unicode MS" w:hAnsi="Tahoma" w:cs="Tahoma"/>
          <w:sz w:val="28"/>
          <w:szCs w:val="28"/>
        </w:rPr>
        <w:t xml:space="preserve"> издание Аскерова Фархада Рамиз–</w:t>
      </w:r>
      <w:r w:rsidR="005505F8" w:rsidRPr="004F4802">
        <w:rPr>
          <w:rFonts w:ascii="Tahoma" w:eastAsia="Arial Unicode MS" w:hAnsi="Tahoma" w:cs="Tahoma"/>
          <w:sz w:val="28"/>
          <w:szCs w:val="28"/>
        </w:rPr>
        <w:t>о</w:t>
      </w:r>
      <w:r w:rsidRPr="004F4802">
        <w:rPr>
          <w:rFonts w:ascii="Tahoma" w:eastAsia="Arial Unicode MS" w:hAnsi="Tahoma" w:cs="Tahoma"/>
          <w:sz w:val="28"/>
          <w:szCs w:val="28"/>
        </w:rPr>
        <w:t>глы в Беларуси – открывает серию «</w:t>
      </w:r>
      <w:r w:rsidR="005505F8" w:rsidRPr="004F4802">
        <w:rPr>
          <w:rFonts w:ascii="Tahoma" w:eastAsia="Arial Unicode MS" w:hAnsi="Tahoma" w:cs="Tahoma"/>
          <w:sz w:val="28"/>
          <w:szCs w:val="28"/>
        </w:rPr>
        <w:t>Библиотека</w:t>
      </w:r>
      <w:r w:rsidRPr="004F4802">
        <w:rPr>
          <w:rFonts w:ascii="Tahoma" w:eastAsia="Arial Unicode MS" w:hAnsi="Tahoma" w:cs="Tahoma"/>
          <w:sz w:val="28"/>
          <w:szCs w:val="28"/>
        </w:rPr>
        <w:t xml:space="preserve"> журнала «Метаморфоза».</w:t>
      </w:r>
      <w:r>
        <w:rPr>
          <w:rFonts w:ascii="Tahoma" w:eastAsia="Arial Unicode MS" w:hAnsi="Tahoma" w:cs="Tahoma"/>
          <w:sz w:val="28"/>
          <w:szCs w:val="28"/>
        </w:rPr>
        <w:t xml:space="preserve"> </w:t>
      </w:r>
    </w:p>
    <w:p w:rsidR="0074762D" w:rsidRPr="004F4802" w:rsidRDefault="004F4802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>Сборник произведений представлен в авторском переводе с азербайджанского языка. Это реалистические сюжеты, вышедшие в разные годы из-под пера писателя. Жизненный опыт и литературное мастерство автора раскрывают перед читателем нравы современного общества, заставляют задуматься над чистотой отношений между коллегами, друзьями, родными, призывают к совести, человеколюбию.</w:t>
      </w:r>
    </w:p>
    <w:p w:rsidR="00525CAB" w:rsidRDefault="00525CAB" w:rsidP="00525CAB">
      <w:pPr>
        <w:spacing w:after="0" w:line="240" w:lineRule="auto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D76387" w:rsidRDefault="00D76387" w:rsidP="00525CAB">
      <w:pPr>
        <w:spacing w:after="0" w:line="240" w:lineRule="auto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525CAB" w:rsidRDefault="00525CAB" w:rsidP="00525CAB">
      <w:pPr>
        <w:spacing w:after="0" w:line="240" w:lineRule="auto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  <w:r>
        <w:rPr>
          <w:rFonts w:ascii="Arial Narrow" w:eastAsia="Arial Unicode MS" w:hAnsi="Arial Narrow" w:cs="Arial Unicode MS"/>
          <w:b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109855</wp:posOffset>
            </wp:positionV>
            <wp:extent cx="2066290" cy="2914650"/>
            <wp:effectExtent l="171450" t="133350" r="353060" b="304800"/>
            <wp:wrapTight wrapText="bothSides">
              <wp:wrapPolygon edited="0">
                <wp:start x="2191" y="-988"/>
                <wp:lineTo x="597" y="-847"/>
                <wp:lineTo x="-1792" y="424"/>
                <wp:lineTo x="-1792" y="22165"/>
                <wp:lineTo x="398" y="23859"/>
                <wp:lineTo x="1195" y="23859"/>
                <wp:lineTo x="22304" y="23859"/>
                <wp:lineTo x="23100" y="23859"/>
                <wp:lineTo x="25092" y="22165"/>
                <wp:lineTo x="25092" y="1271"/>
                <wp:lineTo x="25291" y="565"/>
                <wp:lineTo x="22901" y="-847"/>
                <wp:lineTo x="21308" y="-988"/>
                <wp:lineTo x="2191" y="-988"/>
              </wp:wrapPolygon>
            </wp:wrapTight>
            <wp:docPr id="1" name="Рисунок 2" descr="IMG_20250609_17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09_175349.jpg"/>
                    <pic:cNvPicPr/>
                  </pic:nvPicPr>
                  <pic:blipFill>
                    <a:blip r:embed="rId7" cstate="print"/>
                    <a:srcRect l="1975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92249">
        <w:rPr>
          <w:rFonts w:ascii="Arial Narrow" w:eastAsia="Arial Unicode MS" w:hAnsi="Arial Narrow" w:cs="Arial Unicode MS"/>
          <w:b/>
          <w:color w:val="403152" w:themeColor="accent4" w:themeShade="80"/>
          <w:sz w:val="28"/>
          <w:szCs w:val="28"/>
        </w:rPr>
        <w:t xml:space="preserve">        </w:t>
      </w:r>
      <w:r>
        <w:rPr>
          <w:rFonts w:ascii="Arial Narrow" w:eastAsia="Arial Unicode MS" w:hAnsi="Arial Narrow" w:cs="Arial Unicode MS"/>
          <w:b/>
          <w:color w:val="403152" w:themeColor="accent4" w:themeShade="80"/>
          <w:sz w:val="28"/>
          <w:szCs w:val="28"/>
        </w:rPr>
        <w:t xml:space="preserve">   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Артюхина,Т.В. Томный трехтомник  [текст]: Т.1: Весна моей души. Т.2: Лаванда и полынь. Т.3: Открытое окно: </w:t>
      </w:r>
      <w:r w:rsidRPr="00E028B3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[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сборник стихотворений  и рисунков</w:t>
      </w:r>
      <w:r w:rsidRPr="00E028B3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]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/ Т</w:t>
      </w:r>
      <w:r w:rsidRPr="00E028B3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.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В.</w:t>
      </w:r>
      <w:r w:rsidRPr="00492249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Артюхина; [рисунки автора]. – Сарапул: 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Сарапульская городская типография, 2017.- 160</w:t>
      </w:r>
      <w:r w:rsidRPr="00492249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с.: ил.</w:t>
      </w:r>
    </w:p>
    <w:p w:rsidR="00525CAB" w:rsidRPr="0048588B" w:rsidRDefault="00525CAB" w:rsidP="00525CAB">
      <w:pPr>
        <w:spacing w:after="0" w:line="240" w:lineRule="auto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525CAB" w:rsidRDefault="00671E99" w:rsidP="00525CAB">
      <w:pPr>
        <w:spacing w:after="0" w:line="240" w:lineRule="auto"/>
        <w:ind w:firstLine="709"/>
        <w:jc w:val="both"/>
        <w:rPr>
          <w:rFonts w:ascii="Tahoma" w:eastAsia="Arial Unicode MS" w:hAnsi="Tahoma" w:cs="Tahoma"/>
          <w:color w:val="0D0D0D" w:themeColor="text1" w:themeTint="F2"/>
          <w:sz w:val="28"/>
          <w:szCs w:val="28"/>
        </w:rPr>
      </w:pPr>
      <w:r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>Настроение томности и половодья ощуща</w:t>
      </w:r>
      <w:r w:rsidR="00D76387"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>ется в стихах Татьяны Артюховой, о</w:t>
      </w:r>
      <w:r w:rsidR="00525CAB"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>ни весьма разнообразны по тематике: это размышления о современности, раздумья о жизни человека, о его предназначении, о любви, о природе, проиллюстрированные авторскими рисунками.</w:t>
      </w:r>
    </w:p>
    <w:p w:rsidR="00525CAB" w:rsidRPr="001E73CA" w:rsidRDefault="00525CAB" w:rsidP="00525CAB">
      <w:pPr>
        <w:spacing w:after="0" w:line="240" w:lineRule="auto"/>
        <w:ind w:firstLine="709"/>
        <w:jc w:val="both"/>
        <w:rPr>
          <w:rFonts w:ascii="Tahoma" w:eastAsia="Arial Unicode MS" w:hAnsi="Tahoma" w:cs="Tahoma"/>
          <w:color w:val="0D0D0D" w:themeColor="text1" w:themeTint="F2"/>
          <w:sz w:val="28"/>
          <w:szCs w:val="28"/>
        </w:rPr>
      </w:pPr>
      <w:r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 xml:space="preserve"> «Пишу, как дышу…» - говорится в одном из стихотворений, и это жизненное и творческое кредо поэтессы.</w:t>
      </w:r>
    </w:p>
    <w:p w:rsidR="00DF1A9B" w:rsidRPr="00DF1A9B" w:rsidRDefault="00D136A3" w:rsidP="00525CAB">
      <w:pPr>
        <w:spacing w:after="0" w:line="240" w:lineRule="auto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  <w:r>
        <w:rPr>
          <w:rFonts w:ascii="Tahoma" w:eastAsia="Arial Unicode MS" w:hAnsi="Tahoma" w:cs="Tahoma"/>
          <w:b/>
          <w:noProof/>
          <w:color w:val="403152" w:themeColor="accent4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184785</wp:posOffset>
            </wp:positionV>
            <wp:extent cx="2009775" cy="2795905"/>
            <wp:effectExtent l="171450" t="133350" r="371475" b="309245"/>
            <wp:wrapTight wrapText="bothSides">
              <wp:wrapPolygon edited="0">
                <wp:start x="2252" y="-1030"/>
                <wp:lineTo x="614" y="-883"/>
                <wp:lineTo x="-1843" y="442"/>
                <wp:lineTo x="-1433" y="22517"/>
                <wp:lineTo x="614" y="23989"/>
                <wp:lineTo x="1228" y="23989"/>
                <wp:lineTo x="22521" y="23989"/>
                <wp:lineTo x="23136" y="23989"/>
                <wp:lineTo x="25183" y="22812"/>
                <wp:lineTo x="25183" y="22517"/>
                <wp:lineTo x="25388" y="20310"/>
                <wp:lineTo x="25388" y="1325"/>
                <wp:lineTo x="25592" y="589"/>
                <wp:lineTo x="23136" y="-883"/>
                <wp:lineTo x="21498" y="-1030"/>
                <wp:lineTo x="2252" y="-1030"/>
              </wp:wrapPolygon>
            </wp:wrapTight>
            <wp:docPr id="9" name="Рисунок 8" descr="IMG_20250618_11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8_1154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79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588B" w:rsidRDefault="00492249" w:rsidP="0048588B">
      <w:pPr>
        <w:spacing w:after="0" w:line="240" w:lineRule="auto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  <w:r w:rsidRPr="00492249">
        <w:rPr>
          <w:rFonts w:ascii="Arial Narrow" w:eastAsia="Arial Unicode MS" w:hAnsi="Arial Narrow" w:cs="Arial Unicode MS"/>
          <w:b/>
          <w:color w:val="403152" w:themeColor="accent4" w:themeShade="80"/>
          <w:sz w:val="28"/>
          <w:szCs w:val="28"/>
        </w:rPr>
        <w:t xml:space="preserve">       </w:t>
      </w:r>
      <w:r w:rsidR="00DF1A9B">
        <w:rPr>
          <w:rFonts w:ascii="Arial Narrow" w:eastAsia="Arial Unicode MS" w:hAnsi="Arial Narrow" w:cs="Arial Unicode MS"/>
          <w:b/>
          <w:color w:val="403152" w:themeColor="accent4" w:themeShade="80"/>
          <w:sz w:val="28"/>
          <w:szCs w:val="28"/>
        </w:rPr>
        <w:t xml:space="preserve">     </w:t>
      </w:r>
      <w:r w:rsidRPr="00492249">
        <w:rPr>
          <w:rFonts w:ascii="Arial Narrow" w:eastAsia="Arial Unicode MS" w:hAnsi="Arial Narrow" w:cs="Arial Unicode MS"/>
          <w:b/>
          <w:color w:val="403152" w:themeColor="accent4" w:themeShade="80"/>
          <w:sz w:val="28"/>
          <w:szCs w:val="28"/>
        </w:rPr>
        <w:t xml:space="preserve"> </w:t>
      </w:r>
      <w:r w:rsidR="00901C4D" w:rsidRPr="00492249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Артюхина,Т.В. Азбука Тат</w:t>
      </w:r>
      <w:r w:rsidR="009D4F5B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ьяны Артюхиной [текст]</w:t>
      </w:r>
      <w:r w:rsidR="00D136A3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: стихи и рисунки/ Т. В.</w:t>
      </w:r>
      <w:r w:rsidR="00901C4D" w:rsidRPr="00492249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Артюхина; [рисунки автора]. – Сарапул: «Алмаз-Принт», 2024.- 512 с.: ил.</w:t>
      </w:r>
    </w:p>
    <w:p w:rsidR="00360C3D" w:rsidRDefault="00360C3D" w:rsidP="0048588B">
      <w:pPr>
        <w:spacing w:after="0" w:line="240" w:lineRule="auto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901C4D" w:rsidRPr="00492249" w:rsidRDefault="00671E99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color w:val="0D0D0D" w:themeColor="text1" w:themeTint="F2"/>
          <w:sz w:val="28"/>
          <w:szCs w:val="28"/>
        </w:rPr>
      </w:pPr>
      <w:r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>«Азбука» -</w:t>
      </w:r>
      <w:r w:rsidR="00CB5E43"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 xml:space="preserve"> </w:t>
      </w:r>
      <w:r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>четвертая</w:t>
      </w:r>
      <w:r w:rsidR="00525CAB"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 xml:space="preserve"> </w:t>
      </w:r>
      <w:r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>книга</w:t>
      </w:r>
      <w:r w:rsidR="00CB5E43"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 xml:space="preserve"> </w:t>
      </w:r>
      <w:r w:rsidR="00901C4D" w:rsidRPr="00492249"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 xml:space="preserve"> </w:t>
      </w:r>
      <w:r w:rsidR="00525CAB"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>автора</w:t>
      </w:r>
      <w:r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 xml:space="preserve">, в нее </w:t>
      </w:r>
      <w:r w:rsidR="00525CAB"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 xml:space="preserve"> </w:t>
      </w:r>
      <w:r w:rsidR="00901C4D" w:rsidRPr="00492249"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 xml:space="preserve">вошли стихи, написанные за последние семь лет. </w:t>
      </w:r>
      <w:r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 xml:space="preserve"> </w:t>
      </w:r>
      <w:r w:rsidR="00901C4D" w:rsidRPr="00492249"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>33 раздела книги подключают нас к игре в Азбуку, у каждого она своя – как с</w:t>
      </w:r>
      <w:r w:rsidR="00CB5E43"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>истема ценностей, увлечений, опы</w:t>
      </w:r>
      <w:r w:rsidR="00901C4D" w:rsidRPr="00492249"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>та. Серьезные и ироничные работы Татьяны Артюхиной открывают маленькие дверки и окошки в её мир.</w:t>
      </w:r>
    </w:p>
    <w:p w:rsidR="00901C4D" w:rsidRDefault="00B955A6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color w:val="0D0D0D" w:themeColor="text1" w:themeTint="F2"/>
          <w:sz w:val="28"/>
          <w:szCs w:val="28"/>
        </w:rPr>
      </w:pPr>
      <w:r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 xml:space="preserve"> </w:t>
      </w:r>
      <w:r w:rsidR="00901C4D" w:rsidRPr="00492249">
        <w:rPr>
          <w:rFonts w:ascii="Tahoma" w:eastAsia="Arial Unicode MS" w:hAnsi="Tahoma" w:cs="Tahoma"/>
          <w:color w:val="0D0D0D" w:themeColor="text1" w:themeTint="F2"/>
          <w:sz w:val="28"/>
          <w:szCs w:val="28"/>
        </w:rPr>
        <w:t>«Карандашом, пером и кистью…» -  творит автор, и графические иллюстрации особенность этого издания.</w:t>
      </w:r>
    </w:p>
    <w:p w:rsidR="001B2A2C" w:rsidRPr="00671E99" w:rsidRDefault="00C76821" w:rsidP="00671E99">
      <w:pPr>
        <w:spacing w:after="0" w:line="240" w:lineRule="auto"/>
        <w:jc w:val="both"/>
        <w:rPr>
          <w:rFonts w:eastAsia="Arial Unicode MS" w:cs="Arial Unicode MS"/>
          <w:color w:val="0D0D0D" w:themeColor="text1" w:themeTint="F2"/>
          <w:sz w:val="28"/>
          <w:szCs w:val="28"/>
        </w:rPr>
      </w:pPr>
      <w:r>
        <w:rPr>
          <w:rFonts w:eastAsia="Arial Unicode MS" w:cs="Arial Unicode MS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189230</wp:posOffset>
            </wp:positionV>
            <wp:extent cx="2075815" cy="2628900"/>
            <wp:effectExtent l="171450" t="133350" r="362585" b="304800"/>
            <wp:wrapTight wrapText="bothSides">
              <wp:wrapPolygon edited="0">
                <wp:start x="2180" y="-1096"/>
                <wp:lineTo x="595" y="-939"/>
                <wp:lineTo x="-1784" y="470"/>
                <wp:lineTo x="-1784" y="22070"/>
                <wp:lineTo x="-198" y="23948"/>
                <wp:lineTo x="1189" y="24104"/>
                <wp:lineTo x="22400" y="24104"/>
                <wp:lineTo x="22598" y="24104"/>
                <wp:lineTo x="22994" y="23948"/>
                <wp:lineTo x="23589" y="23948"/>
                <wp:lineTo x="25175" y="22070"/>
                <wp:lineTo x="25175" y="1409"/>
                <wp:lineTo x="25373" y="626"/>
                <wp:lineTo x="22994" y="-939"/>
                <wp:lineTo x="21408" y="-1096"/>
                <wp:lineTo x="2180" y="-1096"/>
              </wp:wrapPolygon>
            </wp:wrapTight>
            <wp:docPr id="5" name="Рисунок 4" descr="IMG_20250618_1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8_1200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2A2C" w:rsidRDefault="001B2A2C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Сарапульское детство [текст]: хрестоматия:</w:t>
      </w:r>
      <w:r w:rsidRPr="001B2A2C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[сборник]/</w:t>
      </w:r>
      <w:r w:rsidRPr="001B2A2C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[ред.</w:t>
      </w:r>
      <w:r w:rsidR="00E41BA8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коллегия. Л.А.</w:t>
      </w:r>
      <w:r w:rsidR="00E41BA8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Краснопёрова и др.; сост., ред. </w:t>
      </w:r>
      <w:r w:rsidR="005505F8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Т.Б.Пеганова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; </w:t>
      </w:r>
      <w:r w:rsidR="005505F8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худож. Т.В.Артюхова].- С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арапул: «Алмаз Принт», 2018.- 160 с.: ил.</w:t>
      </w:r>
    </w:p>
    <w:p w:rsidR="00360C3D" w:rsidRDefault="00360C3D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1B2A2C" w:rsidRDefault="005505F8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>В хре</w:t>
      </w:r>
      <w:r w:rsidR="001B2A2C">
        <w:rPr>
          <w:rFonts w:ascii="Tahoma" w:eastAsia="Arial Unicode MS" w:hAnsi="Tahoma" w:cs="Tahoma"/>
          <w:sz w:val="28"/>
          <w:szCs w:val="28"/>
        </w:rPr>
        <w:t>стоматию включены шесть книг серии «Сарапульское детство», изданных в 2006-2007 годах.</w:t>
      </w:r>
      <w:r w:rsidR="00B955A6">
        <w:rPr>
          <w:rFonts w:ascii="Tahoma" w:eastAsia="Arial Unicode MS" w:hAnsi="Tahoma" w:cs="Tahoma"/>
          <w:sz w:val="28"/>
          <w:szCs w:val="28"/>
        </w:rPr>
        <w:t xml:space="preserve"> </w:t>
      </w:r>
      <w:r w:rsidR="001B2A2C">
        <w:rPr>
          <w:rFonts w:ascii="Tahoma" w:eastAsia="Arial Unicode MS" w:hAnsi="Tahoma" w:cs="Tahoma"/>
          <w:sz w:val="28"/>
          <w:szCs w:val="28"/>
        </w:rPr>
        <w:t xml:space="preserve">Главные герои книг – дети города Сарапула, жившие в нём в разные исторические эпохи. Вместе с ними маленькие читатели могут совершить путешествие во времени, </w:t>
      </w:r>
      <w:r>
        <w:rPr>
          <w:rFonts w:ascii="Tahoma" w:eastAsia="Arial Unicode MS" w:hAnsi="Tahoma" w:cs="Tahoma"/>
          <w:sz w:val="28"/>
          <w:szCs w:val="28"/>
        </w:rPr>
        <w:t>узнать,</w:t>
      </w:r>
      <w:r w:rsidR="001B2A2C">
        <w:rPr>
          <w:rFonts w:ascii="Tahoma" w:eastAsia="Arial Unicode MS" w:hAnsi="Tahoma" w:cs="Tahoma"/>
          <w:sz w:val="28"/>
          <w:szCs w:val="28"/>
        </w:rPr>
        <w:t xml:space="preserve"> как жили сарапульцы в далёком прошлом</w:t>
      </w:r>
      <w:r>
        <w:rPr>
          <w:rFonts w:ascii="Tahoma" w:eastAsia="Arial Unicode MS" w:hAnsi="Tahoma" w:cs="Tahoma"/>
          <w:sz w:val="28"/>
          <w:szCs w:val="28"/>
        </w:rPr>
        <w:t>, какие события происходили тогд</w:t>
      </w:r>
      <w:r w:rsidR="001B2A2C">
        <w:rPr>
          <w:rFonts w:ascii="Tahoma" w:eastAsia="Arial Unicode MS" w:hAnsi="Tahoma" w:cs="Tahoma"/>
          <w:sz w:val="28"/>
          <w:szCs w:val="28"/>
        </w:rPr>
        <w:t>а в городе</w:t>
      </w:r>
      <w:r w:rsidR="006316ED">
        <w:rPr>
          <w:rFonts w:ascii="Tahoma" w:eastAsia="Arial Unicode MS" w:hAnsi="Tahoma" w:cs="Tahoma"/>
          <w:sz w:val="28"/>
          <w:szCs w:val="28"/>
        </w:rPr>
        <w:t>.</w:t>
      </w:r>
    </w:p>
    <w:p w:rsidR="00B955A6" w:rsidRDefault="006316ED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 xml:space="preserve">После каждой книги предлагается вкладка с практическими заданиями – «Нескучные вопросы». </w:t>
      </w:r>
    </w:p>
    <w:p w:rsidR="0048588B" w:rsidRDefault="006316ED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 xml:space="preserve">Юные читатели смогут проверить себя на знание </w:t>
      </w:r>
      <w:r w:rsidR="005505F8">
        <w:rPr>
          <w:rFonts w:ascii="Tahoma" w:eastAsia="Arial Unicode MS" w:hAnsi="Tahoma" w:cs="Tahoma"/>
          <w:sz w:val="28"/>
          <w:szCs w:val="28"/>
        </w:rPr>
        <w:t>прочитанного</w:t>
      </w:r>
      <w:r>
        <w:rPr>
          <w:rFonts w:ascii="Tahoma" w:eastAsia="Arial Unicode MS" w:hAnsi="Tahoma" w:cs="Tahoma"/>
          <w:sz w:val="28"/>
          <w:szCs w:val="28"/>
        </w:rPr>
        <w:t xml:space="preserve"> текста, понимание смысла и внимательности. </w:t>
      </w:r>
    </w:p>
    <w:p w:rsidR="006316ED" w:rsidRDefault="006316ED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 xml:space="preserve">В задание включены игры со словами, математические задания, загадки на смекалку и логику. </w:t>
      </w:r>
    </w:p>
    <w:p w:rsidR="00671E99" w:rsidRDefault="006316ED" w:rsidP="00671E99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 xml:space="preserve">Предназначено для </w:t>
      </w:r>
      <w:r w:rsidR="00360C3D">
        <w:rPr>
          <w:rFonts w:ascii="Tahoma" w:eastAsia="Arial Unicode MS" w:hAnsi="Tahoma" w:cs="Tahoma"/>
          <w:sz w:val="28"/>
          <w:szCs w:val="28"/>
        </w:rPr>
        <w:t xml:space="preserve">детей </w:t>
      </w:r>
      <w:r w:rsidR="005505F8">
        <w:rPr>
          <w:rFonts w:ascii="Tahoma" w:eastAsia="Arial Unicode MS" w:hAnsi="Tahoma" w:cs="Tahoma"/>
          <w:sz w:val="28"/>
          <w:szCs w:val="28"/>
        </w:rPr>
        <w:t>дошкольного</w:t>
      </w:r>
      <w:r w:rsidR="00360C3D">
        <w:rPr>
          <w:rFonts w:ascii="Tahoma" w:eastAsia="Arial Unicode MS" w:hAnsi="Tahoma" w:cs="Tahoma"/>
          <w:sz w:val="28"/>
          <w:szCs w:val="28"/>
        </w:rPr>
        <w:t xml:space="preserve"> и</w:t>
      </w:r>
      <w:r>
        <w:rPr>
          <w:rFonts w:ascii="Tahoma" w:eastAsia="Arial Unicode MS" w:hAnsi="Tahoma" w:cs="Tahoma"/>
          <w:sz w:val="28"/>
          <w:szCs w:val="28"/>
        </w:rPr>
        <w:t xml:space="preserve"> младшего школьного возраста.</w:t>
      </w:r>
    </w:p>
    <w:p w:rsidR="00891234" w:rsidRPr="001B2A2C" w:rsidRDefault="00891234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</w:p>
    <w:p w:rsidR="0048588B" w:rsidRDefault="00523DA8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  <w:r>
        <w:rPr>
          <w:rFonts w:ascii="Tahoma" w:eastAsia="Arial Unicode MS" w:hAnsi="Tahoma" w:cs="Tahoma"/>
          <w:b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132080</wp:posOffset>
            </wp:positionV>
            <wp:extent cx="2092960" cy="2733675"/>
            <wp:effectExtent l="171450" t="133350" r="364490" b="314325"/>
            <wp:wrapTight wrapText="bothSides">
              <wp:wrapPolygon edited="0">
                <wp:start x="2163" y="-1054"/>
                <wp:lineTo x="590" y="-903"/>
                <wp:lineTo x="-1769" y="452"/>
                <wp:lineTo x="-1180" y="23030"/>
                <wp:lineTo x="590" y="24084"/>
                <wp:lineTo x="1180" y="24084"/>
                <wp:lineTo x="22413" y="24084"/>
                <wp:lineTo x="22806" y="24084"/>
                <wp:lineTo x="24575" y="23180"/>
                <wp:lineTo x="24575" y="23030"/>
                <wp:lineTo x="25165" y="20772"/>
                <wp:lineTo x="25165" y="1355"/>
                <wp:lineTo x="25362" y="602"/>
                <wp:lineTo x="23002" y="-903"/>
                <wp:lineTo x="21430" y="-1054"/>
                <wp:lineTo x="2163" y="-1054"/>
              </wp:wrapPolygon>
            </wp:wrapTight>
            <wp:docPr id="6" name="Рисунок 5" descr="IMG_20250618_11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8_1158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0490" w:rsidRPr="00974557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Удмуртия – мой дом родной</w:t>
      </w:r>
      <w:r w:rsidR="00974557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[текст]</w:t>
      </w:r>
      <w:r w:rsidR="00671E99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: к</w:t>
      </w:r>
      <w:r w:rsidR="00F9548C" w:rsidRPr="00974557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нига по краеведению для семейного чтения/ сост. </w:t>
      </w:r>
      <w:r w:rsidR="00360C3D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                     </w:t>
      </w:r>
      <w:r w:rsidR="00F9548C" w:rsidRPr="00974557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Г.Г. Князев.- Ижевск: </w:t>
      </w:r>
      <w:r w:rsidR="00671E99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«</w:t>
      </w:r>
      <w:r w:rsidR="00F9548C" w:rsidRPr="00974557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Удмуртия</w:t>
      </w:r>
      <w:r w:rsidR="00671E99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»</w:t>
      </w:r>
      <w:r w:rsidR="00F9548C" w:rsidRPr="00974557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, 2023.- 96 с.: ил.</w:t>
      </w:r>
    </w:p>
    <w:p w:rsidR="00360C3D" w:rsidRPr="0048588B" w:rsidRDefault="00360C3D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F9548C" w:rsidRDefault="00F9548C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>Есть на планете Земля уникальный и неповторимый родниковый край, который называется Удмуртская республика с её изумительной природой, самобытным народом, населяющим междуречье Камы и Вятки, со множеством исторических достопримечательностей, природн</w:t>
      </w:r>
      <w:r w:rsidR="00671E99">
        <w:rPr>
          <w:rFonts w:ascii="Tahoma" w:eastAsia="Arial Unicode MS" w:hAnsi="Tahoma" w:cs="Tahoma"/>
          <w:sz w:val="28"/>
          <w:szCs w:val="28"/>
        </w:rPr>
        <w:t>ых памятников</w:t>
      </w:r>
      <w:r>
        <w:rPr>
          <w:rFonts w:ascii="Tahoma" w:eastAsia="Arial Unicode MS" w:hAnsi="Tahoma" w:cs="Tahoma"/>
          <w:sz w:val="28"/>
          <w:szCs w:val="28"/>
        </w:rPr>
        <w:t>. Для полутора миллионов жителей Удмуртии он стал родным домом. Об этом привлекательном регионе Предуралья и рассказывает данная книга.</w:t>
      </w:r>
    </w:p>
    <w:p w:rsidR="00891234" w:rsidRDefault="00891234" w:rsidP="0048588B">
      <w:pPr>
        <w:spacing w:after="0" w:line="240" w:lineRule="auto"/>
        <w:jc w:val="both"/>
        <w:rPr>
          <w:rFonts w:ascii="Tahoma" w:eastAsia="Arial Unicode MS" w:hAnsi="Tahoma" w:cs="Tahoma"/>
          <w:sz w:val="28"/>
          <w:szCs w:val="28"/>
        </w:rPr>
      </w:pPr>
    </w:p>
    <w:p w:rsidR="00F0649A" w:rsidRDefault="00F0649A" w:rsidP="0048588B">
      <w:pPr>
        <w:spacing w:after="0" w:line="240" w:lineRule="auto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48588B" w:rsidRDefault="0048588B" w:rsidP="00360C3D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  <w:r>
        <w:rPr>
          <w:rFonts w:ascii="Tahoma" w:eastAsia="Arial Unicode MS" w:hAnsi="Tahoma" w:cs="Tahoma"/>
          <w:b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62230</wp:posOffset>
            </wp:positionV>
            <wp:extent cx="2103755" cy="2670175"/>
            <wp:effectExtent l="171450" t="133350" r="353695" b="301625"/>
            <wp:wrapTight wrapText="bothSides">
              <wp:wrapPolygon edited="0">
                <wp:start x="2152" y="-1079"/>
                <wp:lineTo x="587" y="-925"/>
                <wp:lineTo x="-1760" y="462"/>
                <wp:lineTo x="-1760" y="21112"/>
                <wp:lineTo x="-587" y="23578"/>
                <wp:lineTo x="1174" y="24040"/>
                <wp:lineTo x="22298" y="24040"/>
                <wp:lineTo x="22689" y="24040"/>
                <wp:lineTo x="23667" y="23732"/>
                <wp:lineTo x="23667" y="23578"/>
                <wp:lineTo x="24058" y="23578"/>
                <wp:lineTo x="25036" y="21574"/>
                <wp:lineTo x="25036" y="1387"/>
                <wp:lineTo x="25232" y="616"/>
                <wp:lineTo x="22884" y="-925"/>
                <wp:lineTo x="21320" y="-1079"/>
                <wp:lineTo x="2152" y="-1079"/>
              </wp:wrapPolygon>
            </wp:wrapTight>
            <wp:docPr id="7" name="Рисунок 6" descr="IMG_20250618_11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8_1154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267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74557" w:rsidRPr="00F0649A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Будогорская</w:t>
      </w:r>
      <w:r w:rsidR="005505F8" w:rsidRPr="00F0649A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, Л</w:t>
      </w:r>
      <w:r w:rsidR="00974557" w:rsidRPr="00F0649A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.А. Повесть о рыжей девочке </w:t>
      </w:r>
      <w:r w:rsidR="00F0649A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[текст]/ Лидия Анатольевна Будог</w:t>
      </w:r>
      <w:r w:rsidR="00360C3D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орская [дизайн и верстка Т.Артюхина; худож.                           О.</w:t>
      </w:r>
      <w:r w:rsidR="00F0649A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Голубев].- Сарапул: «Алмаз Принт», 2023.- 138 с.: ил. </w:t>
      </w:r>
    </w:p>
    <w:p w:rsidR="00360C3D" w:rsidRPr="0048588B" w:rsidRDefault="00360C3D" w:rsidP="00360C3D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671E99" w:rsidRDefault="00F0649A" w:rsidP="00D136A3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>«Повесть о рыжей девочке» извест</w:t>
      </w:r>
      <w:r w:rsidR="005505F8">
        <w:rPr>
          <w:rFonts w:ascii="Tahoma" w:eastAsia="Arial Unicode MS" w:hAnsi="Tahoma" w:cs="Tahoma"/>
          <w:sz w:val="28"/>
          <w:szCs w:val="28"/>
        </w:rPr>
        <w:t>ной детской писательницы Лидии Б</w:t>
      </w:r>
      <w:r>
        <w:rPr>
          <w:rFonts w:ascii="Tahoma" w:eastAsia="Arial Unicode MS" w:hAnsi="Tahoma" w:cs="Tahoma"/>
          <w:sz w:val="28"/>
          <w:szCs w:val="28"/>
        </w:rPr>
        <w:t>удогорской впервые издана в 1923 году, и в 2019 году исполнилось 90 лет со дня этого события. Книга написана на основе впечатлени</w:t>
      </w:r>
      <w:r w:rsidR="005505F8">
        <w:rPr>
          <w:rFonts w:ascii="Tahoma" w:eastAsia="Arial Unicode MS" w:hAnsi="Tahoma" w:cs="Tahoma"/>
          <w:sz w:val="28"/>
          <w:szCs w:val="28"/>
        </w:rPr>
        <w:t>й, полученных во время учебы в С</w:t>
      </w:r>
      <w:r>
        <w:rPr>
          <w:rFonts w:ascii="Tahoma" w:eastAsia="Arial Unicode MS" w:hAnsi="Tahoma" w:cs="Tahoma"/>
          <w:sz w:val="28"/>
          <w:szCs w:val="28"/>
        </w:rPr>
        <w:t xml:space="preserve">арапульской женской гимназии, которую Лидия Анатольевна окончила в 1915 году. </w:t>
      </w:r>
    </w:p>
    <w:p w:rsidR="00D136A3" w:rsidRDefault="00F0649A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>«</w:t>
      </w:r>
      <w:r w:rsidR="005505F8">
        <w:rPr>
          <w:rFonts w:ascii="Tahoma" w:eastAsia="Arial Unicode MS" w:hAnsi="Tahoma" w:cs="Tahoma"/>
          <w:sz w:val="28"/>
          <w:szCs w:val="28"/>
        </w:rPr>
        <w:t>Рыжая</w:t>
      </w:r>
      <w:r>
        <w:rPr>
          <w:rFonts w:ascii="Tahoma" w:eastAsia="Arial Unicode MS" w:hAnsi="Tahoma" w:cs="Tahoma"/>
          <w:sz w:val="28"/>
          <w:szCs w:val="28"/>
        </w:rPr>
        <w:t xml:space="preserve"> девочка» - Ева Кюн по праву является настоящим символом Сарапула. Многие поколения детей </w:t>
      </w:r>
      <w:r w:rsidR="005505F8">
        <w:rPr>
          <w:rFonts w:ascii="Tahoma" w:eastAsia="Arial Unicode MS" w:hAnsi="Tahoma" w:cs="Tahoma"/>
          <w:sz w:val="28"/>
          <w:szCs w:val="28"/>
        </w:rPr>
        <w:t>сопереживали</w:t>
      </w:r>
      <w:r>
        <w:rPr>
          <w:rFonts w:ascii="Tahoma" w:eastAsia="Arial Unicode MS" w:hAnsi="Tahoma" w:cs="Tahoma"/>
          <w:sz w:val="28"/>
          <w:szCs w:val="28"/>
        </w:rPr>
        <w:t xml:space="preserve"> судьбе гимназистки, </w:t>
      </w:r>
      <w:r w:rsidR="00360C3D">
        <w:rPr>
          <w:rFonts w:ascii="Tahoma" w:eastAsia="Arial Unicode MS" w:hAnsi="Tahoma" w:cs="Tahoma"/>
          <w:sz w:val="28"/>
          <w:szCs w:val="28"/>
        </w:rPr>
        <w:t>е</w:t>
      </w:r>
      <w:r>
        <w:rPr>
          <w:rFonts w:ascii="Tahoma" w:eastAsia="Arial Unicode MS" w:hAnsi="Tahoma" w:cs="Tahoma"/>
          <w:sz w:val="28"/>
          <w:szCs w:val="28"/>
        </w:rPr>
        <w:t xml:space="preserve">ё радостям и горестям. </w:t>
      </w:r>
    </w:p>
    <w:p w:rsidR="0048588B" w:rsidRPr="00F0649A" w:rsidRDefault="00F0649A" w:rsidP="00D136A3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 xml:space="preserve">Кроме основной, событийной </w:t>
      </w:r>
      <w:r w:rsidR="005505F8">
        <w:rPr>
          <w:rFonts w:ascii="Tahoma" w:eastAsia="Arial Unicode MS" w:hAnsi="Tahoma" w:cs="Tahoma"/>
          <w:sz w:val="28"/>
          <w:szCs w:val="28"/>
        </w:rPr>
        <w:t>линии</w:t>
      </w:r>
      <w:r>
        <w:rPr>
          <w:rFonts w:ascii="Tahoma" w:eastAsia="Arial Unicode MS" w:hAnsi="Tahoma" w:cs="Tahoma"/>
          <w:sz w:val="28"/>
          <w:szCs w:val="28"/>
        </w:rPr>
        <w:t xml:space="preserve"> повество</w:t>
      </w:r>
      <w:r w:rsidR="00360C3D">
        <w:rPr>
          <w:rFonts w:ascii="Tahoma" w:eastAsia="Arial Unicode MS" w:hAnsi="Tahoma" w:cs="Tahoma"/>
          <w:sz w:val="28"/>
          <w:szCs w:val="28"/>
        </w:rPr>
        <w:t xml:space="preserve">вания мы видим зарисовки </w:t>
      </w:r>
      <w:r>
        <w:rPr>
          <w:rFonts w:ascii="Tahoma" w:eastAsia="Arial Unicode MS" w:hAnsi="Tahoma" w:cs="Tahoma"/>
          <w:sz w:val="28"/>
          <w:szCs w:val="28"/>
        </w:rPr>
        <w:t xml:space="preserve"> купеческого города перед эпохой больших перемен и потрясений. Наблюдаем за взаимоотношениями подростков и взрослых того времени. Получаем уроки сострадания и восхищаемся первой влюблённостью героини.</w:t>
      </w:r>
    </w:p>
    <w:p w:rsidR="005515A7" w:rsidRDefault="005515A7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48588B" w:rsidRPr="0048588B" w:rsidRDefault="0048588B" w:rsidP="00D136A3">
      <w:pPr>
        <w:spacing w:after="0" w:line="240" w:lineRule="auto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  <w:r>
        <w:rPr>
          <w:rFonts w:ascii="Tahoma" w:eastAsia="Arial Unicode MS" w:hAnsi="Tahoma" w:cs="Tahoma"/>
          <w:b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132080</wp:posOffset>
            </wp:positionV>
            <wp:extent cx="2207260" cy="2958465"/>
            <wp:effectExtent l="171450" t="133350" r="364490" b="299085"/>
            <wp:wrapTight wrapText="bothSides">
              <wp:wrapPolygon edited="0">
                <wp:start x="2051" y="-974"/>
                <wp:lineTo x="559" y="-835"/>
                <wp:lineTo x="-1678" y="417"/>
                <wp:lineTo x="-1678" y="21280"/>
                <wp:lineTo x="-373" y="23505"/>
                <wp:lineTo x="1119" y="23784"/>
                <wp:lineTo x="22371" y="23784"/>
                <wp:lineTo x="22557" y="23784"/>
                <wp:lineTo x="23489" y="23505"/>
                <wp:lineTo x="23862" y="23505"/>
                <wp:lineTo x="24980" y="21697"/>
                <wp:lineTo x="24980" y="1252"/>
                <wp:lineTo x="25167" y="556"/>
                <wp:lineTo x="22930" y="-835"/>
                <wp:lineTo x="21438" y="-974"/>
                <wp:lineTo x="2051" y="-974"/>
              </wp:wrapPolygon>
            </wp:wrapTight>
            <wp:docPr id="14" name="Рисунок 13" descr="IMG_20250618_12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8_1202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295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36A3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        </w:t>
      </w:r>
      <w:r w:rsidR="0028282B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Метаморфозы </w:t>
      </w:r>
      <w:r w:rsidR="0028282B" w:rsidRPr="006316ED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[текст]:</w:t>
      </w:r>
      <w:r w:rsidR="0028282B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литературно-художественный журнал/ учре</w:t>
      </w:r>
      <w:r w:rsidR="00D136A3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дитель: «БЭЛЭКОМИР».- 2024, №1(43)</w:t>
      </w:r>
      <w:r w:rsidR="0028282B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.- Витебск: «СтройМедиаПроект»,</w:t>
      </w:r>
      <w:r w:rsidR="00360C3D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</w:t>
      </w:r>
      <w:r w:rsidR="0028282B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2024.</w:t>
      </w:r>
    </w:p>
    <w:p w:rsidR="0028282B" w:rsidRDefault="00F11EFF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>Литературно-художественный журнал «Метаморфозы» - авторское издание, объединяющее на своих страницах литераторов и художников с целью укрепления духовных ценностей, самореализации авторов и их д</w:t>
      </w:r>
      <w:r w:rsidR="00C76821">
        <w:rPr>
          <w:rFonts w:ascii="Tahoma" w:eastAsia="Arial Unicode MS" w:hAnsi="Tahoma" w:cs="Tahoma"/>
          <w:sz w:val="28"/>
          <w:szCs w:val="28"/>
        </w:rPr>
        <w:t>альнейшего творческого развития.</w:t>
      </w:r>
      <w:r>
        <w:rPr>
          <w:rFonts w:ascii="Tahoma" w:eastAsia="Arial Unicode MS" w:hAnsi="Tahoma" w:cs="Tahoma"/>
          <w:sz w:val="28"/>
          <w:szCs w:val="28"/>
        </w:rPr>
        <w:t xml:space="preserve"> приобщению читателей к ценностям литературы и изобразительного </w:t>
      </w:r>
      <w:r w:rsidR="00D76387">
        <w:rPr>
          <w:rFonts w:ascii="Tahoma" w:eastAsia="Arial Unicode MS" w:hAnsi="Tahoma" w:cs="Tahoma"/>
          <w:sz w:val="28"/>
          <w:szCs w:val="28"/>
        </w:rPr>
        <w:t xml:space="preserve">      </w:t>
      </w:r>
      <w:r>
        <w:rPr>
          <w:rFonts w:ascii="Tahoma" w:eastAsia="Arial Unicode MS" w:hAnsi="Tahoma" w:cs="Tahoma"/>
          <w:sz w:val="28"/>
          <w:szCs w:val="28"/>
        </w:rPr>
        <w:t>искусства</w:t>
      </w:r>
      <w:r w:rsidR="00891234">
        <w:rPr>
          <w:rFonts w:ascii="Tahoma" w:eastAsia="Arial Unicode MS" w:hAnsi="Tahoma" w:cs="Tahoma"/>
          <w:sz w:val="28"/>
          <w:szCs w:val="28"/>
        </w:rPr>
        <w:t>.</w:t>
      </w:r>
    </w:p>
    <w:p w:rsidR="00F11EFF" w:rsidRDefault="00F11EFF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</w:p>
    <w:p w:rsidR="0048588B" w:rsidRDefault="0048588B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D76387" w:rsidRDefault="00D76387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D136A3" w:rsidRDefault="00D136A3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48588B" w:rsidRPr="0048588B" w:rsidRDefault="00D136A3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  <w:r>
        <w:rPr>
          <w:rFonts w:ascii="Tahoma" w:eastAsia="Arial Unicode MS" w:hAnsi="Tahoma" w:cs="Tahoma"/>
          <w:b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88265</wp:posOffset>
            </wp:positionV>
            <wp:extent cx="2150745" cy="3295650"/>
            <wp:effectExtent l="171450" t="133350" r="363855" b="304800"/>
            <wp:wrapTight wrapText="bothSides">
              <wp:wrapPolygon edited="0">
                <wp:start x="2105" y="-874"/>
                <wp:lineTo x="574" y="-749"/>
                <wp:lineTo x="-1722" y="375"/>
                <wp:lineTo x="-1722" y="21101"/>
                <wp:lineTo x="-765" y="23098"/>
                <wp:lineTo x="765" y="23598"/>
                <wp:lineTo x="1148" y="23598"/>
                <wp:lineTo x="22384" y="23598"/>
                <wp:lineTo x="22767" y="23598"/>
                <wp:lineTo x="23915" y="23223"/>
                <wp:lineTo x="23915" y="23098"/>
                <wp:lineTo x="24298" y="23098"/>
                <wp:lineTo x="25063" y="21600"/>
                <wp:lineTo x="25063" y="1124"/>
                <wp:lineTo x="25254" y="499"/>
                <wp:lineTo x="22958" y="-749"/>
                <wp:lineTo x="21428" y="-874"/>
                <wp:lineTo x="2105" y="-874"/>
              </wp:wrapPolygon>
            </wp:wrapTight>
            <wp:docPr id="8" name="Рисунок 7" descr="IMG_20250618_11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8_1159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1EFF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Анар Изден. Зерна граната </w:t>
      </w:r>
      <w:r w:rsidR="00F11EFF" w:rsidRPr="006316ED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[текст]:</w:t>
      </w:r>
      <w:r w:rsidR="00F11EFF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сборник стихов/ Анар Изден.- Алматы: «Самга», 2024.- 200с.: ил.</w:t>
      </w:r>
    </w:p>
    <w:p w:rsidR="00C76821" w:rsidRDefault="00C76821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</w:p>
    <w:p w:rsidR="00F11EFF" w:rsidRDefault="00F11EFF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 xml:space="preserve">В сборник стихов Анар Изден вошли произведения автора, написанные в разные годы. Сборник состоит из пяти частей: «Струна», </w:t>
      </w:r>
      <w:r w:rsidR="00A854B3">
        <w:rPr>
          <w:rFonts w:ascii="Tahoma" w:eastAsia="Arial Unicode MS" w:hAnsi="Tahoma" w:cs="Tahoma"/>
          <w:sz w:val="28"/>
          <w:szCs w:val="28"/>
        </w:rPr>
        <w:t>«</w:t>
      </w:r>
      <w:r w:rsidR="00A854B3">
        <w:rPr>
          <w:rFonts w:ascii="Tahoma" w:eastAsia="Arial Unicode MS" w:hAnsi="Tahoma" w:cs="Tahoma"/>
          <w:sz w:val="28"/>
          <w:szCs w:val="28"/>
          <w:lang w:val="en-US"/>
        </w:rPr>
        <w:t>Absoiutus</w:t>
      </w:r>
      <w:r w:rsidR="00A854B3">
        <w:rPr>
          <w:rFonts w:ascii="Tahoma" w:eastAsia="Arial Unicode MS" w:hAnsi="Tahoma" w:cs="Tahoma"/>
          <w:sz w:val="28"/>
          <w:szCs w:val="28"/>
        </w:rPr>
        <w:t>», «Море», «Поток», «</w:t>
      </w:r>
      <w:r w:rsidR="00A854B3">
        <w:rPr>
          <w:rFonts w:ascii="Tahoma" w:eastAsia="Arial Unicode MS" w:hAnsi="Tahoma" w:cs="Tahoma"/>
          <w:sz w:val="28"/>
          <w:szCs w:val="28"/>
          <w:lang w:val="en-US"/>
        </w:rPr>
        <w:t>Timshel</w:t>
      </w:r>
      <w:r w:rsidR="00A854B3">
        <w:rPr>
          <w:rFonts w:ascii="Tahoma" w:eastAsia="Arial Unicode MS" w:hAnsi="Tahoma" w:cs="Tahoma"/>
          <w:sz w:val="28"/>
          <w:szCs w:val="28"/>
        </w:rPr>
        <w:t>».</w:t>
      </w:r>
    </w:p>
    <w:p w:rsidR="0048588B" w:rsidRDefault="00A854B3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 xml:space="preserve">Поэзия Анар Изден отличается глубокой искренностью, лиризмом, оригинальностью поэтических образов, индивидуальной стилистикой. Глубоко искренняя и многогранная поэзия рассказывает о любви, природе, человеческих взаимоотношениях и осмыслении мира. </w:t>
      </w:r>
    </w:p>
    <w:p w:rsidR="00D136A3" w:rsidRDefault="00D136A3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D136A3" w:rsidRDefault="00D136A3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A854B3" w:rsidRPr="0048588B" w:rsidRDefault="0048588B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b/>
          <w:noProof/>
          <w:color w:val="403152" w:themeColor="accent4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51435</wp:posOffset>
            </wp:positionV>
            <wp:extent cx="2200275" cy="2958465"/>
            <wp:effectExtent l="171450" t="133350" r="371475" b="299085"/>
            <wp:wrapTight wrapText="bothSides">
              <wp:wrapPolygon edited="0">
                <wp:start x="2057" y="-974"/>
                <wp:lineTo x="561" y="-835"/>
                <wp:lineTo x="-1683" y="417"/>
                <wp:lineTo x="-1683" y="21280"/>
                <wp:lineTo x="-374" y="23505"/>
                <wp:lineTo x="1122" y="23784"/>
                <wp:lineTo x="22442" y="23784"/>
                <wp:lineTo x="22629" y="23784"/>
                <wp:lineTo x="23564" y="23505"/>
                <wp:lineTo x="23938" y="23505"/>
                <wp:lineTo x="25060" y="21697"/>
                <wp:lineTo x="25060" y="1252"/>
                <wp:lineTo x="25247" y="556"/>
                <wp:lineTo x="23003" y="-835"/>
                <wp:lineTo x="21506" y="-974"/>
                <wp:lineTo x="2057" y="-974"/>
              </wp:wrapPolygon>
            </wp:wrapTight>
            <wp:docPr id="12" name="Рисунок 11" descr="IMG_20250618_12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8_1203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5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54B3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Трубицын,</w:t>
      </w:r>
      <w:r w:rsidR="00D76387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</w:t>
      </w:r>
      <w:r w:rsidR="00A854B3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В.А. Космофония </w:t>
      </w:r>
      <w:r w:rsidR="00A854B3" w:rsidRPr="006316ED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[текст]</w:t>
      </w:r>
      <w:r w:rsidR="00A854B3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/</w:t>
      </w:r>
      <w:r w:rsidR="00E41BA8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</w:t>
      </w:r>
      <w:r w:rsidR="005505F8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В.А.</w:t>
      </w:r>
      <w:r w:rsidR="00D76387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Трубицын.- Санкт- Петербург</w:t>
      </w:r>
      <w:r w:rsidR="00A854B3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: Издательство ВВМ, 2024.- 113 с.</w:t>
      </w:r>
      <w:r w:rsidR="00A82925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-</w:t>
      </w:r>
      <w:r w:rsidR="00CE2008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(Н</w:t>
      </w:r>
      <w:r w:rsidR="00513502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аучно-художественное издание)</w:t>
      </w:r>
      <w:r w:rsidR="00CE2008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.</w:t>
      </w:r>
    </w:p>
    <w:p w:rsidR="00C76821" w:rsidRPr="00D76387" w:rsidRDefault="00C76821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</w:p>
    <w:p w:rsidR="00CD72A8" w:rsidRDefault="000978C9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 w:rsidRPr="000978C9">
        <w:rPr>
          <w:rFonts w:ascii="Tahoma" w:eastAsia="Arial Unicode MS" w:hAnsi="Tahoma" w:cs="Tahoma"/>
          <w:sz w:val="28"/>
          <w:szCs w:val="28"/>
        </w:rPr>
        <w:t>Зачем мы пришли в сей мир? В чем смысл существования вселенной, Бог</w:t>
      </w:r>
      <w:r w:rsidR="00CD72A8">
        <w:rPr>
          <w:rFonts w:ascii="Tahoma" w:eastAsia="Arial Unicode MS" w:hAnsi="Tahoma" w:cs="Tahoma"/>
          <w:sz w:val="28"/>
          <w:szCs w:val="28"/>
        </w:rPr>
        <w:t>а и человека? В этой книге поэт и публицист Валерий</w:t>
      </w:r>
      <w:r w:rsidR="00CD72A8" w:rsidRPr="000978C9">
        <w:rPr>
          <w:rFonts w:ascii="Tahoma" w:eastAsia="Arial Unicode MS" w:hAnsi="Tahoma" w:cs="Tahoma"/>
          <w:sz w:val="28"/>
          <w:szCs w:val="28"/>
        </w:rPr>
        <w:t xml:space="preserve"> </w:t>
      </w:r>
      <w:r w:rsidR="00CD72A8">
        <w:rPr>
          <w:rFonts w:ascii="Tahoma" w:eastAsia="Arial Unicode MS" w:hAnsi="Tahoma" w:cs="Tahoma"/>
          <w:sz w:val="28"/>
          <w:szCs w:val="28"/>
        </w:rPr>
        <w:t xml:space="preserve"> Трубицын</w:t>
      </w:r>
      <w:r w:rsidR="00CD72A8" w:rsidRPr="00CD72A8">
        <w:rPr>
          <w:rFonts w:ascii="Tahoma" w:eastAsia="Arial Unicode MS" w:hAnsi="Tahoma" w:cs="Tahoma"/>
          <w:sz w:val="28"/>
          <w:szCs w:val="28"/>
        </w:rPr>
        <w:t xml:space="preserve"> решает углубиться в сферу философии и футурологии. </w:t>
      </w:r>
    </w:p>
    <w:p w:rsidR="0023599E" w:rsidRDefault="00CD72A8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 w:rsidRPr="00CD72A8">
        <w:rPr>
          <w:rFonts w:ascii="Tahoma" w:eastAsia="Arial Unicode MS" w:hAnsi="Tahoma" w:cs="Tahoma"/>
          <w:sz w:val="28"/>
          <w:szCs w:val="28"/>
        </w:rPr>
        <w:t xml:space="preserve">Автор убеждает нас в том, что обычной логики вполне достаточно, чтобы замахнуться на разгадку величайших тайн Вселенной. </w:t>
      </w:r>
    </w:p>
    <w:p w:rsidR="00891234" w:rsidRDefault="00891234" w:rsidP="00D76387">
      <w:pPr>
        <w:spacing w:after="0" w:line="240" w:lineRule="auto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D76387" w:rsidRDefault="00D76387" w:rsidP="00D76387">
      <w:pPr>
        <w:spacing w:after="0" w:line="240" w:lineRule="auto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D76387" w:rsidRDefault="00D76387" w:rsidP="00D76387">
      <w:pPr>
        <w:spacing w:after="0" w:line="240" w:lineRule="auto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6316ED" w:rsidRPr="006316ED" w:rsidRDefault="00CD72A8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  <w:r>
        <w:rPr>
          <w:rFonts w:ascii="Tahoma" w:eastAsia="Arial Unicode MS" w:hAnsi="Tahoma" w:cs="Tahoma"/>
          <w:b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50800</wp:posOffset>
            </wp:positionV>
            <wp:extent cx="2175510" cy="2921635"/>
            <wp:effectExtent l="171450" t="133350" r="358140" b="297815"/>
            <wp:wrapTight wrapText="bothSides">
              <wp:wrapPolygon edited="0">
                <wp:start x="2081" y="-986"/>
                <wp:lineTo x="567" y="-845"/>
                <wp:lineTo x="-1702" y="423"/>
                <wp:lineTo x="-1702" y="22112"/>
                <wp:lineTo x="378" y="23802"/>
                <wp:lineTo x="1135" y="23802"/>
                <wp:lineTo x="22319" y="23802"/>
                <wp:lineTo x="23075" y="23802"/>
                <wp:lineTo x="24967" y="22112"/>
                <wp:lineTo x="24967" y="1268"/>
                <wp:lineTo x="25156" y="563"/>
                <wp:lineTo x="22886" y="-845"/>
                <wp:lineTo x="21373" y="-986"/>
                <wp:lineTo x="2081" y="-986"/>
              </wp:wrapPolygon>
            </wp:wrapTight>
            <wp:docPr id="11" name="Рисунок 10" descr="IMG_20250618_09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8_0905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92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16ED" w:rsidRPr="006316ED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Прокурова Н.С., Сталинг</w:t>
      </w:r>
      <w:r w:rsidR="005505F8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р</w:t>
      </w:r>
      <w:r w:rsidR="006316ED" w:rsidRPr="006316ED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ад! Ты весь - победа жизни! [текст]: монография/ Н.С. Прокурова</w:t>
      </w:r>
      <w:r w:rsidR="005505F8" w:rsidRPr="006316ED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. 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- Волгоград: ПринТ</w:t>
      </w:r>
      <w:r w:rsidR="006316ED" w:rsidRPr="006316ED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ерра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-</w:t>
      </w:r>
      <w:r w:rsidR="006316ED" w:rsidRPr="006316ED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Дизаин, 2025.- 344 с.</w:t>
      </w:r>
    </w:p>
    <w:p w:rsidR="00C76821" w:rsidRDefault="00C76821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</w:p>
    <w:p w:rsidR="00C76821" w:rsidRDefault="00C50F19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 w:rsidRPr="00C50F19">
        <w:rPr>
          <w:rFonts w:ascii="Tahoma" w:eastAsia="Arial Unicode MS" w:hAnsi="Tahoma" w:cs="Tahoma"/>
          <w:sz w:val="28"/>
          <w:szCs w:val="28"/>
        </w:rPr>
        <w:t xml:space="preserve">Книга Натальи Прокуровой «Сталинград! Ты весь – победа жизни!» состоит из двух частей. Первая часть – это новое, исправленное и дополненное </w:t>
      </w:r>
      <w:r w:rsidR="005505F8" w:rsidRPr="00C50F19">
        <w:rPr>
          <w:rFonts w:ascii="Tahoma" w:eastAsia="Arial Unicode MS" w:hAnsi="Tahoma" w:cs="Tahoma"/>
          <w:sz w:val="28"/>
          <w:szCs w:val="28"/>
        </w:rPr>
        <w:t>издание</w:t>
      </w:r>
      <w:r w:rsidRPr="00C50F19">
        <w:rPr>
          <w:rFonts w:ascii="Tahoma" w:eastAsia="Arial Unicode MS" w:hAnsi="Tahoma" w:cs="Tahoma"/>
          <w:sz w:val="28"/>
          <w:szCs w:val="28"/>
        </w:rPr>
        <w:t xml:space="preserve"> монографии Н.С.Прокуровой «Подвиг Сталинграда в жизни и литературе». Вторая часть – собрание живых ярких очерков о сталинградцах – защитниках Отечества. </w:t>
      </w:r>
    </w:p>
    <w:p w:rsidR="00C76821" w:rsidRDefault="00C50F19" w:rsidP="0023599E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 w:rsidRPr="00C50F19">
        <w:rPr>
          <w:rFonts w:ascii="Tahoma" w:eastAsia="Arial Unicode MS" w:hAnsi="Tahoma" w:cs="Tahoma"/>
          <w:sz w:val="28"/>
          <w:szCs w:val="28"/>
        </w:rPr>
        <w:t>Книга в целом представляет собой глубокое осмысление великого подвига нашего народа на основе обширного материала: документ</w:t>
      </w:r>
      <w:r w:rsidR="00C76821">
        <w:rPr>
          <w:rFonts w:ascii="Tahoma" w:eastAsia="Arial Unicode MS" w:hAnsi="Tahoma" w:cs="Tahoma"/>
          <w:sz w:val="28"/>
          <w:szCs w:val="28"/>
        </w:rPr>
        <w:t>ов Великой Отечественной войны, п</w:t>
      </w:r>
      <w:r w:rsidRPr="00C50F19">
        <w:rPr>
          <w:rFonts w:ascii="Tahoma" w:eastAsia="Arial Unicode MS" w:hAnsi="Tahoma" w:cs="Tahoma"/>
          <w:sz w:val="28"/>
          <w:szCs w:val="28"/>
        </w:rPr>
        <w:t>роизведений художественной и мемуарной литературы, публицистики</w:t>
      </w:r>
      <w:r w:rsidR="006316ED" w:rsidRPr="00C50F19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</w:t>
      </w:r>
      <w:r w:rsidRPr="00C50F19">
        <w:rPr>
          <w:rFonts w:ascii="Tahoma" w:eastAsia="Arial Unicode MS" w:hAnsi="Tahoma" w:cs="Tahoma"/>
          <w:sz w:val="28"/>
          <w:szCs w:val="28"/>
        </w:rPr>
        <w:t>и очерков, авторами которых являются защитники Сталинграда. На страницах книги публикуются</w:t>
      </w:r>
      <w:r w:rsidR="005505F8">
        <w:rPr>
          <w:rFonts w:ascii="Tahoma" w:eastAsia="Arial Unicode MS" w:hAnsi="Tahoma" w:cs="Tahoma"/>
          <w:sz w:val="28"/>
          <w:szCs w:val="28"/>
        </w:rPr>
        <w:t xml:space="preserve"> </w:t>
      </w:r>
      <w:r w:rsidRPr="00C50F19">
        <w:rPr>
          <w:rFonts w:ascii="Tahoma" w:eastAsia="Arial Unicode MS" w:hAnsi="Tahoma" w:cs="Tahoma"/>
          <w:sz w:val="28"/>
          <w:szCs w:val="28"/>
        </w:rPr>
        <w:t>и малоизвестные факты, где вновь оживают героические события и и</w:t>
      </w:r>
      <w:r>
        <w:rPr>
          <w:rFonts w:ascii="Tahoma" w:eastAsia="Arial Unicode MS" w:hAnsi="Tahoma" w:cs="Tahoma"/>
          <w:sz w:val="28"/>
          <w:szCs w:val="28"/>
        </w:rPr>
        <w:t>х участники от солдат до маршал</w:t>
      </w:r>
      <w:r w:rsidRPr="00C50F19">
        <w:rPr>
          <w:rFonts w:ascii="Tahoma" w:eastAsia="Arial Unicode MS" w:hAnsi="Tahoma" w:cs="Tahoma"/>
          <w:sz w:val="28"/>
          <w:szCs w:val="28"/>
        </w:rPr>
        <w:t>а</w:t>
      </w:r>
      <w:r>
        <w:rPr>
          <w:rFonts w:ascii="Tahoma" w:eastAsia="Arial Unicode MS" w:hAnsi="Tahoma" w:cs="Tahoma"/>
          <w:sz w:val="28"/>
          <w:szCs w:val="28"/>
        </w:rPr>
        <w:t>.</w:t>
      </w:r>
      <w:r w:rsidR="00B955A6">
        <w:rPr>
          <w:rFonts w:ascii="Tahoma" w:eastAsia="Arial Unicode MS" w:hAnsi="Tahoma" w:cs="Tahoma"/>
          <w:sz w:val="28"/>
          <w:szCs w:val="28"/>
        </w:rPr>
        <w:t xml:space="preserve"> </w:t>
      </w:r>
    </w:p>
    <w:p w:rsidR="00D76387" w:rsidRDefault="00D76387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</w:p>
    <w:p w:rsidR="00794D17" w:rsidRDefault="00C76821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lastRenderedPageBreak/>
        <w:t>Упоминается в книге и встреча с нашим земляком</w:t>
      </w:r>
      <w:r w:rsidR="00B955A6">
        <w:rPr>
          <w:rFonts w:ascii="Tahoma" w:eastAsia="Arial Unicode MS" w:hAnsi="Tahoma" w:cs="Tahoma"/>
          <w:sz w:val="28"/>
          <w:szCs w:val="28"/>
        </w:rPr>
        <w:t>, ветеран</w:t>
      </w:r>
      <w:r>
        <w:rPr>
          <w:rFonts w:ascii="Tahoma" w:eastAsia="Arial Unicode MS" w:hAnsi="Tahoma" w:cs="Tahoma"/>
          <w:sz w:val="28"/>
          <w:szCs w:val="28"/>
        </w:rPr>
        <w:t>ом</w:t>
      </w:r>
      <w:r w:rsidR="00B955A6">
        <w:rPr>
          <w:rFonts w:ascii="Tahoma" w:eastAsia="Arial Unicode MS" w:hAnsi="Tahoma" w:cs="Tahoma"/>
          <w:sz w:val="28"/>
          <w:szCs w:val="28"/>
        </w:rPr>
        <w:t xml:space="preserve"> войны</w:t>
      </w:r>
      <w:r>
        <w:rPr>
          <w:rFonts w:ascii="Tahoma" w:eastAsia="Arial Unicode MS" w:hAnsi="Tahoma" w:cs="Tahoma"/>
          <w:sz w:val="28"/>
          <w:szCs w:val="28"/>
        </w:rPr>
        <w:t>, почетным гражданином города Байконур Калмырзой</w:t>
      </w:r>
      <w:r w:rsidR="00B955A6">
        <w:rPr>
          <w:rFonts w:ascii="Tahoma" w:eastAsia="Arial Unicode MS" w:hAnsi="Tahoma" w:cs="Tahoma"/>
          <w:sz w:val="28"/>
          <w:szCs w:val="28"/>
        </w:rPr>
        <w:t xml:space="preserve"> Жарманов</w:t>
      </w:r>
      <w:r>
        <w:rPr>
          <w:rFonts w:ascii="Tahoma" w:eastAsia="Arial Unicode MS" w:hAnsi="Tahoma" w:cs="Tahoma"/>
          <w:sz w:val="28"/>
          <w:szCs w:val="28"/>
        </w:rPr>
        <w:t>ым</w:t>
      </w:r>
      <w:r w:rsidR="00B955A6">
        <w:rPr>
          <w:rFonts w:ascii="Tahoma" w:eastAsia="Arial Unicode MS" w:hAnsi="Tahoma" w:cs="Tahoma"/>
          <w:sz w:val="28"/>
          <w:szCs w:val="28"/>
        </w:rPr>
        <w:t>, который был свидетелем и участником Сталинградских событий.</w:t>
      </w:r>
    </w:p>
    <w:p w:rsidR="00C50F19" w:rsidRDefault="00C50F19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>Посредством реальных и художественных образов автор убедительно показывает, какой ценой досталась Победа</w:t>
      </w:r>
      <w:r w:rsidR="00D662EC">
        <w:rPr>
          <w:rFonts w:ascii="Tahoma" w:eastAsia="Arial Unicode MS" w:hAnsi="Tahoma" w:cs="Tahoma"/>
          <w:sz w:val="28"/>
          <w:szCs w:val="28"/>
        </w:rPr>
        <w:t>,</w:t>
      </w:r>
      <w:r>
        <w:rPr>
          <w:rFonts w:ascii="Tahoma" w:eastAsia="Arial Unicode MS" w:hAnsi="Tahoma" w:cs="Tahoma"/>
          <w:sz w:val="28"/>
          <w:szCs w:val="28"/>
        </w:rPr>
        <w:t xml:space="preserve"> и почему Сталинград стал символом героизма и любви к Родине.</w:t>
      </w:r>
    </w:p>
    <w:p w:rsidR="00C50F19" w:rsidRPr="00C50F19" w:rsidRDefault="00C50F19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>Эмоциональное изложение, свободное владение автором как литературным</w:t>
      </w:r>
      <w:r w:rsidR="00D662EC">
        <w:rPr>
          <w:rFonts w:ascii="Tahoma" w:eastAsia="Arial Unicode MS" w:hAnsi="Tahoma" w:cs="Tahoma"/>
          <w:sz w:val="28"/>
          <w:szCs w:val="28"/>
        </w:rPr>
        <w:t>,</w:t>
      </w:r>
      <w:r>
        <w:rPr>
          <w:rFonts w:ascii="Tahoma" w:eastAsia="Arial Unicode MS" w:hAnsi="Tahoma" w:cs="Tahoma"/>
          <w:sz w:val="28"/>
          <w:szCs w:val="28"/>
        </w:rPr>
        <w:t xml:space="preserve"> так и историческим материалом делают книгу интересной и доступной широкому кругу читателей.</w:t>
      </w:r>
    </w:p>
    <w:p w:rsidR="00794D17" w:rsidRPr="00FC7D31" w:rsidRDefault="00794D17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color w:val="403152" w:themeColor="accent4" w:themeShade="80"/>
          <w:sz w:val="28"/>
          <w:szCs w:val="28"/>
        </w:rPr>
      </w:pPr>
    </w:p>
    <w:p w:rsidR="00891234" w:rsidRDefault="00891234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891234" w:rsidRDefault="00891234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794D17" w:rsidRDefault="00D2329B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  <w:r>
        <w:rPr>
          <w:rFonts w:ascii="Tahoma" w:eastAsia="Arial Unicode MS" w:hAnsi="Tahoma" w:cs="Tahoma"/>
          <w:b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66675</wp:posOffset>
            </wp:positionV>
            <wp:extent cx="2134235" cy="3028950"/>
            <wp:effectExtent l="171450" t="133350" r="361315" b="304800"/>
            <wp:wrapTight wrapText="bothSides">
              <wp:wrapPolygon edited="0">
                <wp:start x="2121" y="-951"/>
                <wp:lineTo x="578" y="-815"/>
                <wp:lineTo x="-1735" y="408"/>
                <wp:lineTo x="-1735" y="20785"/>
                <wp:lineTo x="-964" y="22958"/>
                <wp:lineTo x="771" y="23774"/>
                <wp:lineTo x="1157" y="23774"/>
                <wp:lineTo x="22365" y="23774"/>
                <wp:lineTo x="22750" y="23774"/>
                <wp:lineTo x="24293" y="23094"/>
                <wp:lineTo x="24293" y="22958"/>
                <wp:lineTo x="24486" y="22958"/>
                <wp:lineTo x="25064" y="21057"/>
                <wp:lineTo x="25064" y="1223"/>
                <wp:lineTo x="25257" y="543"/>
                <wp:lineTo x="22943" y="-815"/>
                <wp:lineTo x="21401" y="-951"/>
                <wp:lineTo x="2121" y="-951"/>
              </wp:wrapPolygon>
            </wp:wrapTight>
            <wp:docPr id="2" name="Рисунок 1" descr="IMG_20250618_16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8_1621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6821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Крюков,</w:t>
      </w:r>
      <w:r w:rsidR="00754D85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И.В. </w:t>
      </w:r>
      <w:r w:rsidR="00D662EC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Возрождая</w:t>
      </w:r>
      <w:r w:rsidR="00754D85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утраченное: Свят</w:t>
      </w:r>
      <w:r w:rsidR="00D662EC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о -</w:t>
      </w:r>
      <w:r w:rsidR="00754D85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Казанский храм Тулы [текст]/ </w:t>
      </w:r>
      <w:r w:rsidR="007666E6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И.В.Крюков.- Тула: «Аквариус», 2020.- 337 с.: ил.</w:t>
      </w:r>
    </w:p>
    <w:p w:rsidR="00C76821" w:rsidRDefault="00C76821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</w:p>
    <w:p w:rsidR="007666E6" w:rsidRDefault="0085221A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 xml:space="preserve">Игорь Крюков – общественный деятель, меценат, путешественник, автор книги, которая </w:t>
      </w:r>
      <w:r w:rsidR="007666E6">
        <w:rPr>
          <w:rFonts w:ascii="Tahoma" w:eastAsia="Arial Unicode MS" w:hAnsi="Tahoma" w:cs="Tahoma"/>
          <w:sz w:val="28"/>
          <w:szCs w:val="28"/>
        </w:rPr>
        <w:t xml:space="preserve"> рассказывае</w:t>
      </w:r>
      <w:r>
        <w:rPr>
          <w:rFonts w:ascii="Tahoma" w:eastAsia="Arial Unicode MS" w:hAnsi="Tahoma" w:cs="Tahoma"/>
          <w:sz w:val="28"/>
          <w:szCs w:val="28"/>
        </w:rPr>
        <w:t>т</w:t>
      </w:r>
      <w:r w:rsidR="007666E6">
        <w:rPr>
          <w:rFonts w:ascii="Tahoma" w:eastAsia="Arial Unicode MS" w:hAnsi="Tahoma" w:cs="Tahoma"/>
          <w:sz w:val="28"/>
          <w:szCs w:val="28"/>
        </w:rPr>
        <w:t xml:space="preserve"> о непростой судьбе Свято-Казанского храма в поселке Мясново города Тулы.</w:t>
      </w:r>
    </w:p>
    <w:p w:rsidR="007666E6" w:rsidRDefault="007666E6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>Стройный православный храм всегда был символом Руси. Без храма невозможно представить старинный русский город, обеднеет без него и родной пейзаж. Веками на Руси жизнь православного христианина освящалась в храме – с рождения и до кончины. Все значительные события в жизни связаны с храмом и церковными таинствами</w:t>
      </w:r>
      <w:r w:rsidR="0085221A">
        <w:rPr>
          <w:rFonts w:ascii="Tahoma" w:eastAsia="Arial Unicode MS" w:hAnsi="Tahoma" w:cs="Tahoma"/>
          <w:sz w:val="28"/>
          <w:szCs w:val="28"/>
        </w:rPr>
        <w:t>.</w:t>
      </w:r>
    </w:p>
    <w:p w:rsidR="0085221A" w:rsidRDefault="0085221A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>Вступая в Церковь, люди входят в дом Божий, познают православную веру, историю Церкви, знакомятся с Церковью лицом к лицу.</w:t>
      </w:r>
    </w:p>
    <w:p w:rsidR="0085221A" w:rsidRPr="007666E6" w:rsidRDefault="0085221A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>Книга расскажет об истории Свято-Казанского храма от истоков до современности, об испытаниях, выпавших на долю храма – символа становления, развития и возрождения веры на Руси, в Российской империи, в Российской Федерации.</w:t>
      </w:r>
    </w:p>
    <w:p w:rsidR="00794D17" w:rsidRDefault="00794D17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891234" w:rsidRDefault="00891234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750CE4" w:rsidRDefault="00750CE4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891234" w:rsidRDefault="00891234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891234" w:rsidRDefault="00891234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891234" w:rsidRDefault="00891234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</w:p>
    <w:p w:rsidR="00891234" w:rsidRDefault="00BA160C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  <w:r>
        <w:rPr>
          <w:rFonts w:ascii="Tahoma" w:eastAsia="Arial Unicode MS" w:hAnsi="Tahoma" w:cs="Tahoma"/>
          <w:b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156210</wp:posOffset>
            </wp:positionV>
            <wp:extent cx="2143125" cy="2987040"/>
            <wp:effectExtent l="171450" t="133350" r="371475" b="308610"/>
            <wp:wrapTight wrapText="bothSides">
              <wp:wrapPolygon edited="0">
                <wp:start x="2112" y="-964"/>
                <wp:lineTo x="576" y="-827"/>
                <wp:lineTo x="-1728" y="413"/>
                <wp:lineTo x="-1728" y="21077"/>
                <wp:lineTo x="-768" y="23281"/>
                <wp:lineTo x="768" y="23832"/>
                <wp:lineTo x="1152" y="23832"/>
                <wp:lineTo x="22464" y="23832"/>
                <wp:lineTo x="22848" y="23832"/>
                <wp:lineTo x="24000" y="23418"/>
                <wp:lineTo x="24000" y="23281"/>
                <wp:lineTo x="24384" y="23281"/>
                <wp:lineTo x="25152" y="21628"/>
                <wp:lineTo x="25152" y="1240"/>
                <wp:lineTo x="25344" y="551"/>
                <wp:lineTo x="23040" y="-827"/>
                <wp:lineTo x="21504" y="-964"/>
                <wp:lineTo x="2112" y="-964"/>
              </wp:wrapPolygon>
            </wp:wrapTight>
            <wp:docPr id="13" name="Рисунок 12" descr="IMG_20250618_11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8_11525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98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1B51" w:rsidRDefault="00C21B51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Н</w:t>
      </w:r>
      <w:r w:rsidR="00886ED6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а челомеевском фланге Байконура (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история создания частей и соединений левого фланга космодрома Байконур, развития и испытаний </w:t>
      </w:r>
      <w:r w:rsidR="00886ED6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космических систем и комплексов) 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[текст]</w:t>
      </w:r>
      <w:r w:rsidR="00306B50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/</w:t>
      </w:r>
      <w:r w:rsidR="00886ED6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В 2 т. </w:t>
      </w:r>
      <w:r w:rsidR="00BA160C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Т.1</w:t>
      </w:r>
      <w:r w:rsidR="00886ED6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: документально-исторический</w:t>
      </w:r>
      <w:r w:rsidR="00BA160C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</w:t>
      </w:r>
      <w:r w:rsidR="00886ED6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/ В.Е.Гудилин, А.П.Завалишин, Р.П.Меньков и др.;</w:t>
      </w:r>
      <w:r w:rsidR="00306B50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под ред. В.В.Ясюкевича.- Рекрутов: АО «ВПК «НПО машиностроения», 2019.-</w:t>
      </w:r>
      <w:r w:rsidR="00BA160C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</w:t>
      </w:r>
      <w:r w:rsidR="00306B50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336 с. + 40с. вклейка.</w:t>
      </w:r>
    </w:p>
    <w:p w:rsidR="00306B50" w:rsidRDefault="00306B50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</w:pP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Т.2: </w:t>
      </w:r>
      <w:r w:rsidR="00E028B3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  <w:lang w:val="en-US"/>
        </w:rPr>
        <w:t>DVD</w:t>
      </w:r>
      <w:r w:rsidR="00E028B3" w:rsidRPr="00E028B3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 xml:space="preserve"> диск </w:t>
      </w:r>
      <w:r w:rsidRPr="00306B50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[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Электронный ресурс</w:t>
      </w:r>
      <w:r w:rsidRPr="00306B50"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]</w:t>
      </w:r>
      <w:r>
        <w:rPr>
          <w:rFonts w:ascii="Tahoma" w:eastAsia="Arial Unicode MS" w:hAnsi="Tahoma" w:cs="Tahoma"/>
          <w:b/>
          <w:color w:val="403152" w:themeColor="accent4" w:themeShade="80"/>
          <w:sz w:val="28"/>
          <w:szCs w:val="28"/>
        </w:rPr>
        <w:t>: воспоминания ветеранов.</w:t>
      </w:r>
    </w:p>
    <w:p w:rsidR="00BA160C" w:rsidRDefault="00BA160C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</w:p>
    <w:p w:rsidR="00BA160C" w:rsidRDefault="00306B50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>В документальном повествовании изложена история создания и функционирования одного из ведущих космических соединений космодрома Байконур – 4 Научно-испытательного управления 5 НИИП Министерства обороны СССР, а за тем 1275 ЦИП КС 5 ГИК Минобороны РФ</w:t>
      </w:r>
      <w:r w:rsidR="00607572">
        <w:rPr>
          <w:rFonts w:ascii="Tahoma" w:eastAsia="Arial Unicode MS" w:hAnsi="Tahoma" w:cs="Tahoma"/>
          <w:sz w:val="28"/>
          <w:szCs w:val="28"/>
        </w:rPr>
        <w:t xml:space="preserve">, проведены малоизвестные страницы истории космонавтики и Вооружённых Сил, подчеркнуто влияние научно-технического прогресса на развитие космической отрасли, способы и методы вооружённой борьбы, названы фамилии многих участников испытаний ракетно-космической техники. </w:t>
      </w:r>
    </w:p>
    <w:p w:rsidR="00607572" w:rsidRDefault="00607572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>Во втором томе на DVD диске, приложенном к книге, представлены воспоминания ветеранов, проходивших службу на левом Челомеевском фланге Байконура и история создания и функционирования его войсковых частей.</w:t>
      </w:r>
    </w:p>
    <w:p w:rsidR="00B67B81" w:rsidRDefault="00607572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 xml:space="preserve">В приложениях </w:t>
      </w:r>
      <w:r w:rsidR="00D662EC">
        <w:rPr>
          <w:rFonts w:ascii="Tahoma" w:eastAsia="Arial Unicode MS" w:hAnsi="Tahoma" w:cs="Tahoma"/>
          <w:sz w:val="28"/>
          <w:szCs w:val="28"/>
        </w:rPr>
        <w:t>приведены: статистические</w:t>
      </w:r>
      <w:r>
        <w:rPr>
          <w:rFonts w:ascii="Tahoma" w:eastAsia="Arial Unicode MS" w:hAnsi="Tahoma" w:cs="Tahoma"/>
          <w:sz w:val="28"/>
          <w:szCs w:val="28"/>
        </w:rPr>
        <w:t xml:space="preserve"> данные</w:t>
      </w:r>
      <w:r w:rsidR="00B67B81">
        <w:rPr>
          <w:rFonts w:ascii="Tahoma" w:eastAsia="Arial Unicode MS" w:hAnsi="Tahoma" w:cs="Tahoma"/>
          <w:sz w:val="28"/>
          <w:szCs w:val="28"/>
        </w:rPr>
        <w:t xml:space="preserve"> о пусках ракеты-носителя «Протон»; методические материалы для проведения бесед и лекций; материалы об истории 4 и 19 ОИИЧ; списки ветеранов 4 НИУ и 19 ОИИЧ, проходившие службу на полигоне.</w:t>
      </w:r>
    </w:p>
    <w:p w:rsidR="00607572" w:rsidRPr="00607572" w:rsidRDefault="00B67B81" w:rsidP="0048588B">
      <w:pPr>
        <w:spacing w:after="0" w:line="240" w:lineRule="auto"/>
        <w:ind w:firstLine="709"/>
        <w:jc w:val="both"/>
        <w:rPr>
          <w:rFonts w:ascii="Tahoma" w:eastAsia="Arial Unicode MS" w:hAnsi="Tahoma" w:cs="Tahoma"/>
          <w:sz w:val="28"/>
          <w:szCs w:val="28"/>
        </w:rPr>
      </w:pPr>
      <w:r>
        <w:rPr>
          <w:rFonts w:ascii="Tahoma" w:eastAsia="Arial Unicode MS" w:hAnsi="Tahoma" w:cs="Tahoma"/>
          <w:sz w:val="28"/>
          <w:szCs w:val="28"/>
        </w:rPr>
        <w:t xml:space="preserve">Документальное повествование будет интересно для специалистов ракетно-космической техники, ветеранов космонавтики и космодрома, а так же для читателей, интересующихся историей развития ракетной техники в России. </w:t>
      </w:r>
    </w:p>
    <w:p w:rsidR="00BA160C" w:rsidRDefault="00BA160C" w:rsidP="0048588B">
      <w:pPr>
        <w:spacing w:after="0" w:line="240" w:lineRule="auto"/>
        <w:ind w:firstLine="709"/>
        <w:jc w:val="both"/>
        <w:rPr>
          <w:rFonts w:eastAsia="Arial Unicode MS" w:cs="Arial Unicode MS"/>
          <w:b/>
          <w:color w:val="403152" w:themeColor="accent4" w:themeShade="80"/>
          <w:sz w:val="28"/>
          <w:szCs w:val="28"/>
        </w:rPr>
      </w:pPr>
    </w:p>
    <w:p w:rsidR="00BA160C" w:rsidRDefault="00BA160C" w:rsidP="0048588B">
      <w:pPr>
        <w:spacing w:after="0" w:line="240" w:lineRule="auto"/>
        <w:ind w:firstLine="709"/>
        <w:jc w:val="both"/>
        <w:rPr>
          <w:rFonts w:eastAsia="Arial Unicode MS" w:cs="Arial Unicode MS"/>
          <w:b/>
          <w:color w:val="403152" w:themeColor="accent4" w:themeShade="80"/>
          <w:sz w:val="28"/>
          <w:szCs w:val="28"/>
        </w:rPr>
      </w:pPr>
    </w:p>
    <w:p w:rsidR="0048588B" w:rsidRPr="0048588B" w:rsidRDefault="0048588B" w:rsidP="0048588B">
      <w:pPr>
        <w:spacing w:after="0" w:line="240" w:lineRule="auto"/>
        <w:ind w:firstLine="709"/>
        <w:jc w:val="both"/>
        <w:rPr>
          <w:rFonts w:eastAsia="Arial Unicode MS" w:cs="Arial Unicode MS"/>
          <w:b/>
          <w:color w:val="403152" w:themeColor="accent4" w:themeShade="80"/>
          <w:sz w:val="28"/>
          <w:szCs w:val="28"/>
        </w:rPr>
      </w:pPr>
      <w:r w:rsidRPr="001E6A3F">
        <w:rPr>
          <w:rFonts w:eastAsia="Arial Unicode MS" w:cs="Arial Unicode MS"/>
          <w:b/>
          <w:color w:val="403152" w:themeColor="accent4" w:themeShade="80"/>
          <w:sz w:val="28"/>
          <w:szCs w:val="28"/>
        </w:rPr>
        <w:t>Составитель: методист информацио</w:t>
      </w:r>
      <w:r w:rsidR="00750CE4">
        <w:rPr>
          <w:rFonts w:eastAsia="Arial Unicode MS" w:cs="Arial Unicode MS"/>
          <w:b/>
          <w:color w:val="403152" w:themeColor="accent4" w:themeShade="80"/>
          <w:sz w:val="28"/>
          <w:szCs w:val="28"/>
        </w:rPr>
        <w:t>нно-библиографического отдела Центральной городской библиотеки</w:t>
      </w:r>
      <w:r w:rsidRPr="001E6A3F">
        <w:rPr>
          <w:rFonts w:eastAsia="Arial Unicode MS" w:cs="Arial Unicode MS"/>
          <w:b/>
          <w:color w:val="403152" w:themeColor="accent4" w:themeShade="80"/>
          <w:sz w:val="28"/>
          <w:szCs w:val="28"/>
        </w:rPr>
        <w:t xml:space="preserve"> А.Ю.Юнусова</w:t>
      </w:r>
      <w:r w:rsidRPr="0048588B">
        <w:rPr>
          <w:rFonts w:eastAsia="Arial Unicode MS" w:cs="Arial Unicode MS"/>
          <w:b/>
          <w:color w:val="403152" w:themeColor="accent4" w:themeShade="80"/>
          <w:sz w:val="28"/>
          <w:szCs w:val="28"/>
        </w:rPr>
        <w:t>.</w:t>
      </w:r>
    </w:p>
    <w:p w:rsidR="0048588B" w:rsidRPr="0048588B" w:rsidRDefault="0048588B" w:rsidP="0048588B">
      <w:pPr>
        <w:spacing w:after="0" w:line="240" w:lineRule="auto"/>
        <w:ind w:firstLine="709"/>
        <w:jc w:val="both"/>
        <w:rPr>
          <w:rFonts w:eastAsia="Arial Unicode MS" w:cs="Arial Unicode MS"/>
          <w:b/>
          <w:color w:val="403152" w:themeColor="accent4" w:themeShade="80"/>
          <w:sz w:val="28"/>
          <w:szCs w:val="28"/>
        </w:rPr>
      </w:pPr>
    </w:p>
    <w:p w:rsidR="001E6A3F" w:rsidRPr="001E6A3F" w:rsidRDefault="001E6A3F" w:rsidP="001E6A3F">
      <w:pPr>
        <w:spacing w:after="0"/>
        <w:jc w:val="center"/>
        <w:rPr>
          <w:b/>
          <w:color w:val="403152" w:themeColor="accent4" w:themeShade="80"/>
          <w:sz w:val="36"/>
          <w:szCs w:val="28"/>
        </w:rPr>
      </w:pPr>
      <w:r w:rsidRPr="001E6A3F">
        <w:rPr>
          <w:b/>
          <w:color w:val="403152" w:themeColor="accent4" w:themeShade="80"/>
          <w:sz w:val="36"/>
          <w:szCs w:val="28"/>
        </w:rPr>
        <w:t xml:space="preserve">Ждем вас в библиотеках </w:t>
      </w:r>
    </w:p>
    <w:p w:rsidR="001E6A3F" w:rsidRPr="001E6A3F" w:rsidRDefault="001E6A3F" w:rsidP="001E6A3F">
      <w:pPr>
        <w:spacing w:after="0"/>
        <w:jc w:val="center"/>
        <w:rPr>
          <w:b/>
          <w:color w:val="403152" w:themeColor="accent4" w:themeShade="80"/>
          <w:sz w:val="36"/>
          <w:szCs w:val="28"/>
        </w:rPr>
      </w:pPr>
      <w:r w:rsidRPr="001E6A3F">
        <w:rPr>
          <w:b/>
          <w:color w:val="403152" w:themeColor="accent4" w:themeShade="80"/>
          <w:sz w:val="36"/>
          <w:szCs w:val="28"/>
        </w:rPr>
        <w:t xml:space="preserve">Централизованной библиотечной системы, </w:t>
      </w:r>
    </w:p>
    <w:p w:rsidR="001E6A3F" w:rsidRPr="00017A08" w:rsidRDefault="001E6A3F" w:rsidP="001E6A3F">
      <w:pPr>
        <w:spacing w:after="0"/>
        <w:jc w:val="center"/>
        <w:rPr>
          <w:b/>
          <w:sz w:val="36"/>
          <w:szCs w:val="28"/>
        </w:rPr>
      </w:pPr>
      <w:r w:rsidRPr="001E6A3F">
        <w:rPr>
          <w:b/>
          <w:color w:val="403152" w:themeColor="accent4" w:themeShade="80"/>
          <w:sz w:val="36"/>
          <w:szCs w:val="28"/>
        </w:rPr>
        <w:t>в наших группах</w:t>
      </w:r>
      <w:r>
        <w:rPr>
          <w:b/>
          <w:color w:val="403152" w:themeColor="accent4" w:themeShade="80"/>
          <w:sz w:val="36"/>
          <w:szCs w:val="28"/>
        </w:rPr>
        <w:t xml:space="preserve"> в социальных сетях: </w:t>
      </w:r>
      <w:r w:rsidRPr="001E6A3F">
        <w:rPr>
          <w:b/>
          <w:color w:val="403152" w:themeColor="accent4" w:themeShade="80"/>
          <w:sz w:val="36"/>
          <w:szCs w:val="28"/>
        </w:rPr>
        <w:t xml:space="preserve"> «ВКонтакте»</w:t>
      </w:r>
      <w:r w:rsidRPr="00017A08">
        <w:rPr>
          <w:b/>
          <w:sz w:val="36"/>
          <w:szCs w:val="28"/>
        </w:rPr>
        <w:t xml:space="preserve"> </w:t>
      </w:r>
      <w:hyperlink r:id="rId18" w:history="1">
        <w:r w:rsidRPr="00017A08">
          <w:rPr>
            <w:rStyle w:val="aa"/>
            <w:b/>
            <w:sz w:val="36"/>
            <w:szCs w:val="28"/>
          </w:rPr>
          <w:t>https://vk.com/cbsbaikonur</w:t>
        </w:r>
      </w:hyperlink>
      <w:r w:rsidRPr="00017A08">
        <w:rPr>
          <w:b/>
          <w:sz w:val="36"/>
          <w:szCs w:val="28"/>
        </w:rPr>
        <w:t xml:space="preserve"> </w:t>
      </w:r>
    </w:p>
    <w:p w:rsidR="001E6A3F" w:rsidRPr="001E6A3F" w:rsidRDefault="001E6A3F" w:rsidP="001E6A3F">
      <w:pPr>
        <w:spacing w:after="0"/>
        <w:jc w:val="center"/>
        <w:rPr>
          <w:b/>
          <w:color w:val="403152" w:themeColor="accent4" w:themeShade="80"/>
          <w:sz w:val="36"/>
          <w:szCs w:val="28"/>
        </w:rPr>
      </w:pPr>
      <w:r>
        <w:rPr>
          <w:b/>
          <w:color w:val="403152" w:themeColor="accent4" w:themeShade="80"/>
          <w:sz w:val="36"/>
          <w:szCs w:val="28"/>
        </w:rPr>
        <w:t xml:space="preserve">и «Одноклассники» - </w:t>
      </w:r>
      <w:r w:rsidRPr="001E6A3F">
        <w:rPr>
          <w:b/>
          <w:color w:val="403152" w:themeColor="accent4" w:themeShade="80"/>
          <w:sz w:val="36"/>
          <w:szCs w:val="28"/>
        </w:rPr>
        <w:t xml:space="preserve">«Библиотеки космического города» </w:t>
      </w:r>
    </w:p>
    <w:p w:rsidR="001E6A3F" w:rsidRPr="001E6A3F" w:rsidRDefault="00BF0103" w:rsidP="001E6A3F">
      <w:pPr>
        <w:spacing w:after="0"/>
        <w:jc w:val="center"/>
        <w:rPr>
          <w:b/>
          <w:color w:val="403152" w:themeColor="accent4" w:themeShade="80"/>
          <w:sz w:val="36"/>
          <w:szCs w:val="28"/>
        </w:rPr>
      </w:pPr>
      <w:hyperlink r:id="rId19" w:history="1">
        <w:r w:rsidR="001E6A3F" w:rsidRPr="00017A08">
          <w:rPr>
            <w:rStyle w:val="aa"/>
            <w:b/>
            <w:sz w:val="36"/>
            <w:szCs w:val="28"/>
          </w:rPr>
          <w:t>https://ok.ru/vbibliotek</w:t>
        </w:r>
      </w:hyperlink>
      <w:r w:rsidR="001E6A3F" w:rsidRPr="00017A08">
        <w:rPr>
          <w:b/>
          <w:sz w:val="36"/>
          <w:szCs w:val="28"/>
        </w:rPr>
        <w:t xml:space="preserve"> </w:t>
      </w:r>
      <w:r w:rsidR="001E6A3F" w:rsidRPr="001E6A3F">
        <w:rPr>
          <w:b/>
          <w:color w:val="403152" w:themeColor="accent4" w:themeShade="80"/>
          <w:sz w:val="36"/>
          <w:szCs w:val="28"/>
        </w:rPr>
        <w:t xml:space="preserve"> </w:t>
      </w:r>
    </w:p>
    <w:p w:rsidR="001E6A3F" w:rsidRPr="001E6A3F" w:rsidRDefault="001E6A3F" w:rsidP="001E6A3F">
      <w:pPr>
        <w:spacing w:after="0"/>
        <w:jc w:val="center"/>
        <w:rPr>
          <w:b/>
          <w:color w:val="403152" w:themeColor="accent4" w:themeShade="80"/>
          <w:sz w:val="36"/>
          <w:szCs w:val="28"/>
        </w:rPr>
      </w:pPr>
      <w:r w:rsidRPr="001E6A3F">
        <w:rPr>
          <w:b/>
          <w:color w:val="403152" w:themeColor="accent4" w:themeShade="80"/>
          <w:sz w:val="36"/>
          <w:szCs w:val="28"/>
        </w:rPr>
        <w:t xml:space="preserve">Центральная городская библиотека </w:t>
      </w:r>
    </w:p>
    <w:p w:rsidR="001E6A3F" w:rsidRPr="001E6A3F" w:rsidRDefault="001E6A3F" w:rsidP="001E6A3F">
      <w:pPr>
        <w:spacing w:after="0"/>
        <w:jc w:val="center"/>
        <w:rPr>
          <w:b/>
          <w:color w:val="403152" w:themeColor="accent4" w:themeShade="80"/>
          <w:sz w:val="36"/>
          <w:szCs w:val="28"/>
        </w:rPr>
      </w:pPr>
      <w:r w:rsidRPr="001E6A3F">
        <w:rPr>
          <w:b/>
          <w:color w:val="403152" w:themeColor="accent4" w:themeShade="80"/>
          <w:sz w:val="36"/>
          <w:szCs w:val="28"/>
        </w:rPr>
        <w:t>тел. для справок: 5-13-61</w:t>
      </w:r>
    </w:p>
    <w:p w:rsidR="001E6A3F" w:rsidRPr="001E6A3F" w:rsidRDefault="001E6A3F" w:rsidP="001E6A3F">
      <w:pPr>
        <w:spacing w:after="0"/>
        <w:jc w:val="center"/>
        <w:rPr>
          <w:b/>
          <w:color w:val="403152" w:themeColor="accent4" w:themeShade="80"/>
          <w:sz w:val="36"/>
          <w:szCs w:val="28"/>
        </w:rPr>
      </w:pPr>
      <w:r w:rsidRPr="001E6A3F">
        <w:rPr>
          <w:b/>
          <w:color w:val="403152" w:themeColor="accent4" w:themeShade="80"/>
          <w:sz w:val="36"/>
          <w:szCs w:val="28"/>
        </w:rPr>
        <w:t xml:space="preserve"> (информационно-библиографический отдел)</w:t>
      </w:r>
    </w:p>
    <w:p w:rsidR="00794D17" w:rsidRPr="006D5051" w:rsidRDefault="00794D17" w:rsidP="00B955A6">
      <w:pPr>
        <w:spacing w:after="0"/>
        <w:ind w:firstLine="709"/>
        <w:jc w:val="both"/>
        <w:rPr>
          <w:rFonts w:ascii="Arial Unicode MS" w:eastAsia="Arial Unicode MS" w:hAnsi="Arial Unicode MS" w:cs="Arial Unicode MS"/>
          <w:b/>
          <w:color w:val="403152" w:themeColor="accent4" w:themeShade="80"/>
          <w:sz w:val="52"/>
          <w:szCs w:val="52"/>
        </w:rPr>
      </w:pPr>
    </w:p>
    <w:p w:rsidR="006316ED" w:rsidRPr="001E6A3F" w:rsidRDefault="006316ED">
      <w:pPr>
        <w:spacing w:after="0"/>
        <w:ind w:firstLine="709"/>
        <w:jc w:val="both"/>
        <w:rPr>
          <w:rFonts w:ascii="Arial Unicode MS" w:eastAsia="Arial Unicode MS" w:hAnsi="Arial Unicode MS" w:cs="Arial Unicode MS"/>
          <w:b/>
          <w:color w:val="403152" w:themeColor="accent4" w:themeShade="80"/>
          <w:sz w:val="28"/>
          <w:szCs w:val="28"/>
        </w:rPr>
      </w:pPr>
    </w:p>
    <w:p w:rsidR="00891234" w:rsidRDefault="00891234">
      <w:pPr>
        <w:spacing w:after="0"/>
        <w:ind w:firstLine="709"/>
        <w:jc w:val="both"/>
        <w:rPr>
          <w:rFonts w:ascii="Arial Unicode MS" w:eastAsia="Arial Unicode MS" w:hAnsi="Arial Unicode MS" w:cs="Arial Unicode MS"/>
          <w:b/>
          <w:color w:val="403152" w:themeColor="accent4" w:themeShade="80"/>
          <w:sz w:val="52"/>
          <w:szCs w:val="52"/>
        </w:rPr>
      </w:pPr>
    </w:p>
    <w:p w:rsidR="00891234" w:rsidRDefault="00891234">
      <w:pPr>
        <w:spacing w:after="0"/>
        <w:ind w:firstLine="709"/>
        <w:jc w:val="both"/>
        <w:rPr>
          <w:rFonts w:ascii="Arial Unicode MS" w:eastAsia="Arial Unicode MS" w:hAnsi="Arial Unicode MS" w:cs="Arial Unicode MS"/>
          <w:b/>
          <w:color w:val="403152" w:themeColor="accent4" w:themeShade="80"/>
          <w:sz w:val="52"/>
          <w:szCs w:val="52"/>
        </w:rPr>
      </w:pPr>
    </w:p>
    <w:p w:rsidR="00891234" w:rsidRDefault="00891234">
      <w:pPr>
        <w:spacing w:after="0"/>
        <w:ind w:firstLine="709"/>
        <w:jc w:val="both"/>
        <w:rPr>
          <w:rFonts w:ascii="Arial Unicode MS" w:eastAsia="Arial Unicode MS" w:hAnsi="Arial Unicode MS" w:cs="Arial Unicode MS"/>
          <w:b/>
          <w:color w:val="403152" w:themeColor="accent4" w:themeShade="80"/>
          <w:sz w:val="52"/>
          <w:szCs w:val="52"/>
        </w:rPr>
      </w:pPr>
    </w:p>
    <w:p w:rsidR="00891234" w:rsidRDefault="00891234">
      <w:pPr>
        <w:spacing w:after="0"/>
        <w:ind w:firstLine="709"/>
        <w:jc w:val="both"/>
        <w:rPr>
          <w:rFonts w:ascii="Arial Unicode MS" w:eastAsia="Arial Unicode MS" w:hAnsi="Arial Unicode MS" w:cs="Arial Unicode MS"/>
          <w:b/>
          <w:color w:val="403152" w:themeColor="accent4" w:themeShade="80"/>
          <w:sz w:val="28"/>
          <w:szCs w:val="28"/>
        </w:rPr>
      </w:pPr>
    </w:p>
    <w:p w:rsidR="00891234" w:rsidRDefault="00891234">
      <w:pPr>
        <w:spacing w:after="0"/>
        <w:ind w:firstLine="709"/>
        <w:jc w:val="both"/>
        <w:rPr>
          <w:rFonts w:ascii="Arial Unicode MS" w:eastAsia="Arial Unicode MS" w:hAnsi="Arial Unicode MS" w:cs="Arial Unicode MS"/>
          <w:b/>
          <w:color w:val="403152" w:themeColor="accent4" w:themeShade="80"/>
          <w:sz w:val="28"/>
          <w:szCs w:val="28"/>
        </w:rPr>
      </w:pPr>
    </w:p>
    <w:p w:rsidR="00891234" w:rsidRDefault="00891234" w:rsidP="001E6A3F">
      <w:pPr>
        <w:spacing w:after="0"/>
        <w:jc w:val="both"/>
        <w:rPr>
          <w:rFonts w:ascii="Arial Unicode MS" w:eastAsia="Arial Unicode MS" w:hAnsi="Arial Unicode MS" w:cs="Arial Unicode MS"/>
          <w:b/>
          <w:color w:val="403152" w:themeColor="accent4" w:themeShade="80"/>
          <w:sz w:val="28"/>
          <w:szCs w:val="28"/>
        </w:rPr>
      </w:pPr>
    </w:p>
    <w:p w:rsidR="00891234" w:rsidRDefault="00891234">
      <w:pPr>
        <w:spacing w:after="0"/>
        <w:ind w:firstLine="709"/>
        <w:jc w:val="both"/>
        <w:rPr>
          <w:rFonts w:ascii="Arial Unicode MS" w:eastAsia="Arial Unicode MS" w:hAnsi="Arial Unicode MS" w:cs="Arial Unicode MS"/>
          <w:b/>
          <w:color w:val="403152" w:themeColor="accent4" w:themeShade="80"/>
          <w:sz w:val="28"/>
          <w:szCs w:val="28"/>
        </w:rPr>
      </w:pPr>
    </w:p>
    <w:p w:rsidR="00891234" w:rsidRPr="00BF7D4A" w:rsidRDefault="0048588B" w:rsidP="0089123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ББК 91.9</w:t>
      </w:r>
    </w:p>
    <w:p w:rsidR="00891234" w:rsidRPr="00BF7D4A" w:rsidRDefault="00891234" w:rsidP="0089123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К-53</w:t>
      </w:r>
    </w:p>
    <w:p w:rsidR="00891234" w:rsidRPr="00BF7D4A" w:rsidRDefault="00891234" w:rsidP="00891234">
      <w:pPr>
        <w:spacing w:after="0"/>
        <w:rPr>
          <w:b/>
          <w:sz w:val="28"/>
          <w:szCs w:val="28"/>
        </w:rPr>
      </w:pPr>
      <w:r w:rsidRPr="00891234">
        <w:rPr>
          <w:b/>
          <w:sz w:val="28"/>
          <w:szCs w:val="28"/>
        </w:rPr>
        <w:t>«Книги, подаренные библиотеке</w:t>
      </w:r>
      <w:r w:rsidR="001E6A3F">
        <w:rPr>
          <w:b/>
          <w:sz w:val="28"/>
          <w:szCs w:val="28"/>
        </w:rPr>
        <w:t>» б</w:t>
      </w:r>
      <w:r w:rsidRPr="00891234">
        <w:rPr>
          <w:b/>
          <w:sz w:val="28"/>
          <w:szCs w:val="28"/>
        </w:rPr>
        <w:t>иблиографический обзор изданий, подаренных авторами в фонд ГКУ ЦБС</w:t>
      </w:r>
      <w:r>
        <w:rPr>
          <w:b/>
          <w:sz w:val="28"/>
          <w:szCs w:val="28"/>
        </w:rPr>
        <w:t xml:space="preserve"> [12</w:t>
      </w:r>
      <w:r w:rsidRPr="00BF7D4A">
        <w:rPr>
          <w:b/>
          <w:sz w:val="28"/>
          <w:szCs w:val="28"/>
        </w:rPr>
        <w:t xml:space="preserve"> док.]/ ГКУ ЦБС; Центральная городская библиотека; информационно-библиографический отдел; сост.: методист А.Ю</w:t>
      </w:r>
      <w:r w:rsidR="001E6A3F">
        <w:rPr>
          <w:b/>
          <w:sz w:val="28"/>
          <w:szCs w:val="28"/>
        </w:rPr>
        <w:t>нусова. - Байконур. - 2025. - 9</w:t>
      </w:r>
      <w:r w:rsidRPr="00BF7D4A">
        <w:rPr>
          <w:b/>
          <w:sz w:val="28"/>
          <w:szCs w:val="28"/>
        </w:rPr>
        <w:t>с.</w:t>
      </w:r>
    </w:p>
    <w:p w:rsidR="00891234" w:rsidRPr="00891234" w:rsidRDefault="00891234">
      <w:pPr>
        <w:spacing w:after="0"/>
        <w:ind w:firstLine="709"/>
        <w:jc w:val="both"/>
        <w:rPr>
          <w:rFonts w:ascii="Arial Unicode MS" w:eastAsia="Arial Unicode MS" w:hAnsi="Arial Unicode MS" w:cs="Arial Unicode MS"/>
          <w:b/>
          <w:color w:val="403152" w:themeColor="accent4" w:themeShade="80"/>
          <w:sz w:val="28"/>
          <w:szCs w:val="28"/>
        </w:rPr>
      </w:pPr>
    </w:p>
    <w:sectPr w:rsidR="00891234" w:rsidRPr="00891234" w:rsidSect="00B8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D5051"/>
    <w:rsid w:val="0000020D"/>
    <w:rsid w:val="00001457"/>
    <w:rsid w:val="000018F8"/>
    <w:rsid w:val="00004188"/>
    <w:rsid w:val="000059D0"/>
    <w:rsid w:val="000059ED"/>
    <w:rsid w:val="00006660"/>
    <w:rsid w:val="00006DDD"/>
    <w:rsid w:val="00007AB3"/>
    <w:rsid w:val="00010113"/>
    <w:rsid w:val="00011084"/>
    <w:rsid w:val="00011F4A"/>
    <w:rsid w:val="000120AB"/>
    <w:rsid w:val="00012C52"/>
    <w:rsid w:val="00013E6E"/>
    <w:rsid w:val="000148FF"/>
    <w:rsid w:val="00014F7C"/>
    <w:rsid w:val="0001602A"/>
    <w:rsid w:val="000167E6"/>
    <w:rsid w:val="00016E84"/>
    <w:rsid w:val="00017C9A"/>
    <w:rsid w:val="00017CA8"/>
    <w:rsid w:val="00020B22"/>
    <w:rsid w:val="00020C14"/>
    <w:rsid w:val="0002250B"/>
    <w:rsid w:val="00022E05"/>
    <w:rsid w:val="00023A54"/>
    <w:rsid w:val="00023AB6"/>
    <w:rsid w:val="000241EC"/>
    <w:rsid w:val="000260FD"/>
    <w:rsid w:val="00026D45"/>
    <w:rsid w:val="00026D60"/>
    <w:rsid w:val="00026DE5"/>
    <w:rsid w:val="000271B5"/>
    <w:rsid w:val="00027689"/>
    <w:rsid w:val="0002782C"/>
    <w:rsid w:val="00030131"/>
    <w:rsid w:val="00030DD2"/>
    <w:rsid w:val="0003129D"/>
    <w:rsid w:val="0003374B"/>
    <w:rsid w:val="00033767"/>
    <w:rsid w:val="00035D3A"/>
    <w:rsid w:val="000373B9"/>
    <w:rsid w:val="00037928"/>
    <w:rsid w:val="00040CCF"/>
    <w:rsid w:val="000410B8"/>
    <w:rsid w:val="00041893"/>
    <w:rsid w:val="00043597"/>
    <w:rsid w:val="00044483"/>
    <w:rsid w:val="000458C1"/>
    <w:rsid w:val="000468A0"/>
    <w:rsid w:val="00046DB4"/>
    <w:rsid w:val="00047437"/>
    <w:rsid w:val="00047790"/>
    <w:rsid w:val="00047823"/>
    <w:rsid w:val="00050257"/>
    <w:rsid w:val="00050A91"/>
    <w:rsid w:val="000516ED"/>
    <w:rsid w:val="00051B7F"/>
    <w:rsid w:val="000522C3"/>
    <w:rsid w:val="00053177"/>
    <w:rsid w:val="00053EFF"/>
    <w:rsid w:val="00054EF7"/>
    <w:rsid w:val="00055C97"/>
    <w:rsid w:val="0005667B"/>
    <w:rsid w:val="00056A25"/>
    <w:rsid w:val="000579D3"/>
    <w:rsid w:val="000607F0"/>
    <w:rsid w:val="00062C1C"/>
    <w:rsid w:val="000633B0"/>
    <w:rsid w:val="00063E05"/>
    <w:rsid w:val="000655DC"/>
    <w:rsid w:val="000665FC"/>
    <w:rsid w:val="00067B14"/>
    <w:rsid w:val="000723A9"/>
    <w:rsid w:val="00072C82"/>
    <w:rsid w:val="00072D3B"/>
    <w:rsid w:val="000732D3"/>
    <w:rsid w:val="00073728"/>
    <w:rsid w:val="00073762"/>
    <w:rsid w:val="00074C7C"/>
    <w:rsid w:val="0007655F"/>
    <w:rsid w:val="00076810"/>
    <w:rsid w:val="00076CC6"/>
    <w:rsid w:val="00077B8B"/>
    <w:rsid w:val="000805B8"/>
    <w:rsid w:val="00080825"/>
    <w:rsid w:val="000817F6"/>
    <w:rsid w:val="00081F2C"/>
    <w:rsid w:val="00081F60"/>
    <w:rsid w:val="000828B3"/>
    <w:rsid w:val="00082BF9"/>
    <w:rsid w:val="00083DBE"/>
    <w:rsid w:val="000844E1"/>
    <w:rsid w:val="000845E4"/>
    <w:rsid w:val="00084CFD"/>
    <w:rsid w:val="0008560D"/>
    <w:rsid w:val="000869AB"/>
    <w:rsid w:val="00086C84"/>
    <w:rsid w:val="000871A3"/>
    <w:rsid w:val="0008785A"/>
    <w:rsid w:val="00087C7F"/>
    <w:rsid w:val="00090173"/>
    <w:rsid w:val="0009042B"/>
    <w:rsid w:val="00090912"/>
    <w:rsid w:val="0009435E"/>
    <w:rsid w:val="00094C10"/>
    <w:rsid w:val="000965D1"/>
    <w:rsid w:val="00096DA2"/>
    <w:rsid w:val="000978C9"/>
    <w:rsid w:val="000A0E1B"/>
    <w:rsid w:val="000A1AD2"/>
    <w:rsid w:val="000A2378"/>
    <w:rsid w:val="000A28B3"/>
    <w:rsid w:val="000A3F59"/>
    <w:rsid w:val="000A5515"/>
    <w:rsid w:val="000A60DE"/>
    <w:rsid w:val="000A6B71"/>
    <w:rsid w:val="000B0EDE"/>
    <w:rsid w:val="000B1892"/>
    <w:rsid w:val="000B2EF0"/>
    <w:rsid w:val="000B30F2"/>
    <w:rsid w:val="000B3480"/>
    <w:rsid w:val="000B4E9D"/>
    <w:rsid w:val="000B53A2"/>
    <w:rsid w:val="000B5751"/>
    <w:rsid w:val="000B6DF6"/>
    <w:rsid w:val="000C03B7"/>
    <w:rsid w:val="000C06B5"/>
    <w:rsid w:val="000C077E"/>
    <w:rsid w:val="000C523A"/>
    <w:rsid w:val="000C5381"/>
    <w:rsid w:val="000C6018"/>
    <w:rsid w:val="000C76F9"/>
    <w:rsid w:val="000C7C03"/>
    <w:rsid w:val="000D0BC3"/>
    <w:rsid w:val="000D1225"/>
    <w:rsid w:val="000D1551"/>
    <w:rsid w:val="000D1798"/>
    <w:rsid w:val="000D2627"/>
    <w:rsid w:val="000D385D"/>
    <w:rsid w:val="000D44C7"/>
    <w:rsid w:val="000D471B"/>
    <w:rsid w:val="000D50F1"/>
    <w:rsid w:val="000D72CF"/>
    <w:rsid w:val="000E004E"/>
    <w:rsid w:val="000E03E7"/>
    <w:rsid w:val="000E10B4"/>
    <w:rsid w:val="000E197D"/>
    <w:rsid w:val="000E29B1"/>
    <w:rsid w:val="000E3388"/>
    <w:rsid w:val="000E42FF"/>
    <w:rsid w:val="000E4B04"/>
    <w:rsid w:val="000E520C"/>
    <w:rsid w:val="000E5328"/>
    <w:rsid w:val="000E7762"/>
    <w:rsid w:val="000E7A4F"/>
    <w:rsid w:val="000F03E1"/>
    <w:rsid w:val="000F0DE1"/>
    <w:rsid w:val="000F0E7D"/>
    <w:rsid w:val="000F13A8"/>
    <w:rsid w:val="000F2396"/>
    <w:rsid w:val="000F36CB"/>
    <w:rsid w:val="000F3EF5"/>
    <w:rsid w:val="000F3FD0"/>
    <w:rsid w:val="000F4267"/>
    <w:rsid w:val="000F683F"/>
    <w:rsid w:val="000F6C16"/>
    <w:rsid w:val="000F7318"/>
    <w:rsid w:val="000F7F0D"/>
    <w:rsid w:val="00100178"/>
    <w:rsid w:val="0010030A"/>
    <w:rsid w:val="00102043"/>
    <w:rsid w:val="00103DAB"/>
    <w:rsid w:val="001068E2"/>
    <w:rsid w:val="00106974"/>
    <w:rsid w:val="00106C39"/>
    <w:rsid w:val="00107074"/>
    <w:rsid w:val="0010733A"/>
    <w:rsid w:val="00110DE3"/>
    <w:rsid w:val="00111D35"/>
    <w:rsid w:val="001121EF"/>
    <w:rsid w:val="00113547"/>
    <w:rsid w:val="001135FF"/>
    <w:rsid w:val="00113FD6"/>
    <w:rsid w:val="00114331"/>
    <w:rsid w:val="00115EF5"/>
    <w:rsid w:val="0012020F"/>
    <w:rsid w:val="00121F8A"/>
    <w:rsid w:val="00122416"/>
    <w:rsid w:val="0012245B"/>
    <w:rsid w:val="00122D00"/>
    <w:rsid w:val="00123ECE"/>
    <w:rsid w:val="0012470F"/>
    <w:rsid w:val="00127189"/>
    <w:rsid w:val="00127CA8"/>
    <w:rsid w:val="00130141"/>
    <w:rsid w:val="00130454"/>
    <w:rsid w:val="00130513"/>
    <w:rsid w:val="00131420"/>
    <w:rsid w:val="0013179D"/>
    <w:rsid w:val="0013440A"/>
    <w:rsid w:val="001345B8"/>
    <w:rsid w:val="00135218"/>
    <w:rsid w:val="00137257"/>
    <w:rsid w:val="0014034C"/>
    <w:rsid w:val="001406B2"/>
    <w:rsid w:val="00141AF1"/>
    <w:rsid w:val="00142238"/>
    <w:rsid w:val="001427DB"/>
    <w:rsid w:val="001447AC"/>
    <w:rsid w:val="00144DD0"/>
    <w:rsid w:val="001450A8"/>
    <w:rsid w:val="001456F7"/>
    <w:rsid w:val="0014589B"/>
    <w:rsid w:val="00151C2D"/>
    <w:rsid w:val="001549C2"/>
    <w:rsid w:val="0015649D"/>
    <w:rsid w:val="001567B6"/>
    <w:rsid w:val="00156E18"/>
    <w:rsid w:val="001570BC"/>
    <w:rsid w:val="001608F1"/>
    <w:rsid w:val="00160D43"/>
    <w:rsid w:val="001618DC"/>
    <w:rsid w:val="00161E77"/>
    <w:rsid w:val="0016431B"/>
    <w:rsid w:val="001650EA"/>
    <w:rsid w:val="001653FE"/>
    <w:rsid w:val="001659E6"/>
    <w:rsid w:val="001661CD"/>
    <w:rsid w:val="00166696"/>
    <w:rsid w:val="00166C4F"/>
    <w:rsid w:val="00167C33"/>
    <w:rsid w:val="00167F12"/>
    <w:rsid w:val="001705D4"/>
    <w:rsid w:val="00174CBF"/>
    <w:rsid w:val="001763CB"/>
    <w:rsid w:val="001773F9"/>
    <w:rsid w:val="001814F3"/>
    <w:rsid w:val="00182AB2"/>
    <w:rsid w:val="00182FC5"/>
    <w:rsid w:val="001830BF"/>
    <w:rsid w:val="0018542E"/>
    <w:rsid w:val="001857F1"/>
    <w:rsid w:val="00185C77"/>
    <w:rsid w:val="00186ABC"/>
    <w:rsid w:val="00186FCC"/>
    <w:rsid w:val="00190C7A"/>
    <w:rsid w:val="001912BF"/>
    <w:rsid w:val="00192AF7"/>
    <w:rsid w:val="00192C29"/>
    <w:rsid w:val="001937C3"/>
    <w:rsid w:val="00194243"/>
    <w:rsid w:val="00195574"/>
    <w:rsid w:val="00195924"/>
    <w:rsid w:val="001963D8"/>
    <w:rsid w:val="001968B3"/>
    <w:rsid w:val="00196DC2"/>
    <w:rsid w:val="00197814"/>
    <w:rsid w:val="001A050D"/>
    <w:rsid w:val="001A13E7"/>
    <w:rsid w:val="001A24A4"/>
    <w:rsid w:val="001A24E2"/>
    <w:rsid w:val="001A2672"/>
    <w:rsid w:val="001A2AB8"/>
    <w:rsid w:val="001A3B95"/>
    <w:rsid w:val="001A514C"/>
    <w:rsid w:val="001A565D"/>
    <w:rsid w:val="001A6A4F"/>
    <w:rsid w:val="001B227F"/>
    <w:rsid w:val="001B2A2C"/>
    <w:rsid w:val="001B2D73"/>
    <w:rsid w:val="001B3B85"/>
    <w:rsid w:val="001B5727"/>
    <w:rsid w:val="001B58F2"/>
    <w:rsid w:val="001B670A"/>
    <w:rsid w:val="001B6EEF"/>
    <w:rsid w:val="001B7757"/>
    <w:rsid w:val="001B7F0D"/>
    <w:rsid w:val="001C0534"/>
    <w:rsid w:val="001C0B71"/>
    <w:rsid w:val="001C11D5"/>
    <w:rsid w:val="001C22E8"/>
    <w:rsid w:val="001C4673"/>
    <w:rsid w:val="001C5204"/>
    <w:rsid w:val="001D1127"/>
    <w:rsid w:val="001D1BDF"/>
    <w:rsid w:val="001D3901"/>
    <w:rsid w:val="001D3BA2"/>
    <w:rsid w:val="001D3BAD"/>
    <w:rsid w:val="001D4673"/>
    <w:rsid w:val="001D4D48"/>
    <w:rsid w:val="001D5819"/>
    <w:rsid w:val="001D7D8A"/>
    <w:rsid w:val="001E0EE4"/>
    <w:rsid w:val="001E135E"/>
    <w:rsid w:val="001E18DA"/>
    <w:rsid w:val="001E1B13"/>
    <w:rsid w:val="001E285B"/>
    <w:rsid w:val="001E2D48"/>
    <w:rsid w:val="001E3A45"/>
    <w:rsid w:val="001E679F"/>
    <w:rsid w:val="001E6A3F"/>
    <w:rsid w:val="001E73CA"/>
    <w:rsid w:val="001F0400"/>
    <w:rsid w:val="001F0796"/>
    <w:rsid w:val="001F1630"/>
    <w:rsid w:val="001F1D26"/>
    <w:rsid w:val="001F1E2F"/>
    <w:rsid w:val="001F2E60"/>
    <w:rsid w:val="001F372E"/>
    <w:rsid w:val="001F465A"/>
    <w:rsid w:val="001F73D4"/>
    <w:rsid w:val="00200696"/>
    <w:rsid w:val="00200D97"/>
    <w:rsid w:val="0020143F"/>
    <w:rsid w:val="002023AF"/>
    <w:rsid w:val="00202915"/>
    <w:rsid w:val="002032CF"/>
    <w:rsid w:val="002039FA"/>
    <w:rsid w:val="00204C21"/>
    <w:rsid w:val="002050FC"/>
    <w:rsid w:val="00205D84"/>
    <w:rsid w:val="002075D2"/>
    <w:rsid w:val="002107F7"/>
    <w:rsid w:val="00210E14"/>
    <w:rsid w:val="002127E6"/>
    <w:rsid w:val="00213F9E"/>
    <w:rsid w:val="00214A17"/>
    <w:rsid w:val="00215767"/>
    <w:rsid w:val="002208C8"/>
    <w:rsid w:val="00220FEE"/>
    <w:rsid w:val="002210C8"/>
    <w:rsid w:val="002210E5"/>
    <w:rsid w:val="002213F4"/>
    <w:rsid w:val="00222E38"/>
    <w:rsid w:val="002232DE"/>
    <w:rsid w:val="00224707"/>
    <w:rsid w:val="002253A6"/>
    <w:rsid w:val="00225477"/>
    <w:rsid w:val="002258DA"/>
    <w:rsid w:val="00226081"/>
    <w:rsid w:val="00226096"/>
    <w:rsid w:val="002263BF"/>
    <w:rsid w:val="002270CF"/>
    <w:rsid w:val="002273BA"/>
    <w:rsid w:val="0022752C"/>
    <w:rsid w:val="00227FD9"/>
    <w:rsid w:val="00230064"/>
    <w:rsid w:val="0023113A"/>
    <w:rsid w:val="002327BE"/>
    <w:rsid w:val="00232AEE"/>
    <w:rsid w:val="00233A84"/>
    <w:rsid w:val="002347DD"/>
    <w:rsid w:val="00234BCE"/>
    <w:rsid w:val="0023599E"/>
    <w:rsid w:val="002365CD"/>
    <w:rsid w:val="00236C6F"/>
    <w:rsid w:val="00237969"/>
    <w:rsid w:val="00237C23"/>
    <w:rsid w:val="0024090A"/>
    <w:rsid w:val="00240EBD"/>
    <w:rsid w:val="00241EBC"/>
    <w:rsid w:val="002424B8"/>
    <w:rsid w:val="00242D31"/>
    <w:rsid w:val="00242F19"/>
    <w:rsid w:val="00244152"/>
    <w:rsid w:val="00245BEB"/>
    <w:rsid w:val="0024716D"/>
    <w:rsid w:val="00247CCF"/>
    <w:rsid w:val="002537EA"/>
    <w:rsid w:val="0025600B"/>
    <w:rsid w:val="0025675B"/>
    <w:rsid w:val="00256803"/>
    <w:rsid w:val="00256BDF"/>
    <w:rsid w:val="00257855"/>
    <w:rsid w:val="002579B8"/>
    <w:rsid w:val="002579FC"/>
    <w:rsid w:val="00260455"/>
    <w:rsid w:val="002631E7"/>
    <w:rsid w:val="00263339"/>
    <w:rsid w:val="002639D8"/>
    <w:rsid w:val="00263F8D"/>
    <w:rsid w:val="00264C5B"/>
    <w:rsid w:val="0026534B"/>
    <w:rsid w:val="002654DE"/>
    <w:rsid w:val="00265947"/>
    <w:rsid w:val="00266E9F"/>
    <w:rsid w:val="00267AED"/>
    <w:rsid w:val="00270CE4"/>
    <w:rsid w:val="00271A8C"/>
    <w:rsid w:val="00271BB4"/>
    <w:rsid w:val="00271F87"/>
    <w:rsid w:val="00272243"/>
    <w:rsid w:val="002723D2"/>
    <w:rsid w:val="00273BD9"/>
    <w:rsid w:val="00273F95"/>
    <w:rsid w:val="00274CD9"/>
    <w:rsid w:val="00275650"/>
    <w:rsid w:val="00276FFD"/>
    <w:rsid w:val="00277403"/>
    <w:rsid w:val="00277537"/>
    <w:rsid w:val="00281D2A"/>
    <w:rsid w:val="0028282B"/>
    <w:rsid w:val="00282E5F"/>
    <w:rsid w:val="002831A6"/>
    <w:rsid w:val="002834F5"/>
    <w:rsid w:val="002879D2"/>
    <w:rsid w:val="00287DD3"/>
    <w:rsid w:val="00290316"/>
    <w:rsid w:val="00290B86"/>
    <w:rsid w:val="00291DD2"/>
    <w:rsid w:val="00293659"/>
    <w:rsid w:val="00293D80"/>
    <w:rsid w:val="00293DA9"/>
    <w:rsid w:val="00294113"/>
    <w:rsid w:val="0029426F"/>
    <w:rsid w:val="0029635C"/>
    <w:rsid w:val="00297DC3"/>
    <w:rsid w:val="002A097F"/>
    <w:rsid w:val="002A1906"/>
    <w:rsid w:val="002A1A7C"/>
    <w:rsid w:val="002A1CD0"/>
    <w:rsid w:val="002A2706"/>
    <w:rsid w:val="002A2B06"/>
    <w:rsid w:val="002A43E7"/>
    <w:rsid w:val="002A473E"/>
    <w:rsid w:val="002A499A"/>
    <w:rsid w:val="002A4F2E"/>
    <w:rsid w:val="002A7DAD"/>
    <w:rsid w:val="002A7E6C"/>
    <w:rsid w:val="002A7F21"/>
    <w:rsid w:val="002A7F40"/>
    <w:rsid w:val="002B02A9"/>
    <w:rsid w:val="002B1B63"/>
    <w:rsid w:val="002B2A2D"/>
    <w:rsid w:val="002B2FBC"/>
    <w:rsid w:val="002B3DDA"/>
    <w:rsid w:val="002B4064"/>
    <w:rsid w:val="002B49FF"/>
    <w:rsid w:val="002B7321"/>
    <w:rsid w:val="002B7954"/>
    <w:rsid w:val="002C0101"/>
    <w:rsid w:val="002C0B45"/>
    <w:rsid w:val="002C0D4E"/>
    <w:rsid w:val="002C13EC"/>
    <w:rsid w:val="002C2ED2"/>
    <w:rsid w:val="002C320F"/>
    <w:rsid w:val="002C43E9"/>
    <w:rsid w:val="002C484B"/>
    <w:rsid w:val="002C530D"/>
    <w:rsid w:val="002C599D"/>
    <w:rsid w:val="002C5C82"/>
    <w:rsid w:val="002C6C40"/>
    <w:rsid w:val="002C744B"/>
    <w:rsid w:val="002D0240"/>
    <w:rsid w:val="002D0F82"/>
    <w:rsid w:val="002D1F80"/>
    <w:rsid w:val="002D20CE"/>
    <w:rsid w:val="002D2A1B"/>
    <w:rsid w:val="002D5647"/>
    <w:rsid w:val="002D5A6B"/>
    <w:rsid w:val="002D72E2"/>
    <w:rsid w:val="002E009B"/>
    <w:rsid w:val="002E05BD"/>
    <w:rsid w:val="002E1412"/>
    <w:rsid w:val="002E1561"/>
    <w:rsid w:val="002E1D60"/>
    <w:rsid w:val="002E1E92"/>
    <w:rsid w:val="002E2249"/>
    <w:rsid w:val="002E2581"/>
    <w:rsid w:val="002E4443"/>
    <w:rsid w:val="002E4DA5"/>
    <w:rsid w:val="002E5A39"/>
    <w:rsid w:val="002E6516"/>
    <w:rsid w:val="002E7302"/>
    <w:rsid w:val="002E74A9"/>
    <w:rsid w:val="002F03AE"/>
    <w:rsid w:val="002F262A"/>
    <w:rsid w:val="002F268E"/>
    <w:rsid w:val="002F2778"/>
    <w:rsid w:val="002F2ADE"/>
    <w:rsid w:val="002F3210"/>
    <w:rsid w:val="002F403B"/>
    <w:rsid w:val="002F4205"/>
    <w:rsid w:val="002F447A"/>
    <w:rsid w:val="002F44F9"/>
    <w:rsid w:val="002F4CCA"/>
    <w:rsid w:val="002F502D"/>
    <w:rsid w:val="002F56B2"/>
    <w:rsid w:val="002F5F42"/>
    <w:rsid w:val="002F7146"/>
    <w:rsid w:val="002F7735"/>
    <w:rsid w:val="002F7EE6"/>
    <w:rsid w:val="00301748"/>
    <w:rsid w:val="0030224D"/>
    <w:rsid w:val="00304B7E"/>
    <w:rsid w:val="00304E02"/>
    <w:rsid w:val="00304E76"/>
    <w:rsid w:val="00306B50"/>
    <w:rsid w:val="0031231F"/>
    <w:rsid w:val="00312D6D"/>
    <w:rsid w:val="003133E0"/>
    <w:rsid w:val="0031454E"/>
    <w:rsid w:val="00314C04"/>
    <w:rsid w:val="00316C6C"/>
    <w:rsid w:val="00316D0D"/>
    <w:rsid w:val="00317731"/>
    <w:rsid w:val="00317E7E"/>
    <w:rsid w:val="003201E7"/>
    <w:rsid w:val="003208E3"/>
    <w:rsid w:val="0032334F"/>
    <w:rsid w:val="003237C2"/>
    <w:rsid w:val="00323917"/>
    <w:rsid w:val="0032540D"/>
    <w:rsid w:val="00326C14"/>
    <w:rsid w:val="00326F46"/>
    <w:rsid w:val="003271B2"/>
    <w:rsid w:val="003278C6"/>
    <w:rsid w:val="003300BD"/>
    <w:rsid w:val="00330FCA"/>
    <w:rsid w:val="00331238"/>
    <w:rsid w:val="00331BC3"/>
    <w:rsid w:val="00332276"/>
    <w:rsid w:val="00332B25"/>
    <w:rsid w:val="00332C7B"/>
    <w:rsid w:val="003332F6"/>
    <w:rsid w:val="00333F4F"/>
    <w:rsid w:val="00334668"/>
    <w:rsid w:val="003347DA"/>
    <w:rsid w:val="00334F0F"/>
    <w:rsid w:val="00335A81"/>
    <w:rsid w:val="00335DBF"/>
    <w:rsid w:val="00335F6A"/>
    <w:rsid w:val="00336B39"/>
    <w:rsid w:val="00336CCF"/>
    <w:rsid w:val="00336ECF"/>
    <w:rsid w:val="003378C6"/>
    <w:rsid w:val="003403CC"/>
    <w:rsid w:val="003404E3"/>
    <w:rsid w:val="00340A17"/>
    <w:rsid w:val="00342024"/>
    <w:rsid w:val="00344C81"/>
    <w:rsid w:val="003461FB"/>
    <w:rsid w:val="00346C39"/>
    <w:rsid w:val="0035050A"/>
    <w:rsid w:val="003515A5"/>
    <w:rsid w:val="00352C2F"/>
    <w:rsid w:val="003532B9"/>
    <w:rsid w:val="00353D5B"/>
    <w:rsid w:val="00353D95"/>
    <w:rsid w:val="0035556E"/>
    <w:rsid w:val="00355880"/>
    <w:rsid w:val="00356746"/>
    <w:rsid w:val="00360C3D"/>
    <w:rsid w:val="0036134E"/>
    <w:rsid w:val="00361EDB"/>
    <w:rsid w:val="00362597"/>
    <w:rsid w:val="0036283B"/>
    <w:rsid w:val="00362C41"/>
    <w:rsid w:val="00363AE1"/>
    <w:rsid w:val="003679EF"/>
    <w:rsid w:val="00367A06"/>
    <w:rsid w:val="00367FDE"/>
    <w:rsid w:val="00370C47"/>
    <w:rsid w:val="0037100B"/>
    <w:rsid w:val="003713BA"/>
    <w:rsid w:val="003748FA"/>
    <w:rsid w:val="00376191"/>
    <w:rsid w:val="00376BA5"/>
    <w:rsid w:val="00376D77"/>
    <w:rsid w:val="00377BF8"/>
    <w:rsid w:val="00380F48"/>
    <w:rsid w:val="00381C4C"/>
    <w:rsid w:val="003829F3"/>
    <w:rsid w:val="00382A03"/>
    <w:rsid w:val="003832BB"/>
    <w:rsid w:val="00383492"/>
    <w:rsid w:val="00384659"/>
    <w:rsid w:val="003856E8"/>
    <w:rsid w:val="003861EF"/>
    <w:rsid w:val="0038691E"/>
    <w:rsid w:val="00390056"/>
    <w:rsid w:val="00390DB2"/>
    <w:rsid w:val="00391E0E"/>
    <w:rsid w:val="00392358"/>
    <w:rsid w:val="00392D46"/>
    <w:rsid w:val="00394491"/>
    <w:rsid w:val="0039547D"/>
    <w:rsid w:val="00395711"/>
    <w:rsid w:val="00395B81"/>
    <w:rsid w:val="00396272"/>
    <w:rsid w:val="003A1045"/>
    <w:rsid w:val="003A116F"/>
    <w:rsid w:val="003A15E9"/>
    <w:rsid w:val="003A2910"/>
    <w:rsid w:val="003A3790"/>
    <w:rsid w:val="003A3AE5"/>
    <w:rsid w:val="003A4E86"/>
    <w:rsid w:val="003A587E"/>
    <w:rsid w:val="003A5CE1"/>
    <w:rsid w:val="003A654C"/>
    <w:rsid w:val="003A67F0"/>
    <w:rsid w:val="003A6B0F"/>
    <w:rsid w:val="003A71AB"/>
    <w:rsid w:val="003B0CE6"/>
    <w:rsid w:val="003B0EA2"/>
    <w:rsid w:val="003B3B9D"/>
    <w:rsid w:val="003B3BB6"/>
    <w:rsid w:val="003B4327"/>
    <w:rsid w:val="003B52F6"/>
    <w:rsid w:val="003B58B8"/>
    <w:rsid w:val="003B5D91"/>
    <w:rsid w:val="003B6647"/>
    <w:rsid w:val="003C0616"/>
    <w:rsid w:val="003C0A4D"/>
    <w:rsid w:val="003C40C2"/>
    <w:rsid w:val="003C5266"/>
    <w:rsid w:val="003C552E"/>
    <w:rsid w:val="003C64DD"/>
    <w:rsid w:val="003C6AF7"/>
    <w:rsid w:val="003C7AF3"/>
    <w:rsid w:val="003C7BDC"/>
    <w:rsid w:val="003D0147"/>
    <w:rsid w:val="003D0314"/>
    <w:rsid w:val="003D1AEE"/>
    <w:rsid w:val="003D1CFC"/>
    <w:rsid w:val="003D1E14"/>
    <w:rsid w:val="003D1FED"/>
    <w:rsid w:val="003D2573"/>
    <w:rsid w:val="003D2A1F"/>
    <w:rsid w:val="003D3132"/>
    <w:rsid w:val="003D4B82"/>
    <w:rsid w:val="003D4F85"/>
    <w:rsid w:val="003D5BE9"/>
    <w:rsid w:val="003D5C5A"/>
    <w:rsid w:val="003D5DC7"/>
    <w:rsid w:val="003D6029"/>
    <w:rsid w:val="003D643E"/>
    <w:rsid w:val="003D6B87"/>
    <w:rsid w:val="003E32C4"/>
    <w:rsid w:val="003E6A76"/>
    <w:rsid w:val="003E6C1F"/>
    <w:rsid w:val="003F0024"/>
    <w:rsid w:val="003F0158"/>
    <w:rsid w:val="003F09E7"/>
    <w:rsid w:val="003F2F31"/>
    <w:rsid w:val="003F34A1"/>
    <w:rsid w:val="003F3B87"/>
    <w:rsid w:val="003F5095"/>
    <w:rsid w:val="003F577F"/>
    <w:rsid w:val="003F732A"/>
    <w:rsid w:val="00400674"/>
    <w:rsid w:val="00401080"/>
    <w:rsid w:val="0040284C"/>
    <w:rsid w:val="00402F2E"/>
    <w:rsid w:val="00404DD1"/>
    <w:rsid w:val="00405132"/>
    <w:rsid w:val="0040521B"/>
    <w:rsid w:val="004057AA"/>
    <w:rsid w:val="00406876"/>
    <w:rsid w:val="0040687D"/>
    <w:rsid w:val="00406F0A"/>
    <w:rsid w:val="0040745F"/>
    <w:rsid w:val="00410462"/>
    <w:rsid w:val="00410894"/>
    <w:rsid w:val="004109BD"/>
    <w:rsid w:val="00410FC3"/>
    <w:rsid w:val="0041107C"/>
    <w:rsid w:val="00413A4C"/>
    <w:rsid w:val="00413D92"/>
    <w:rsid w:val="00414F9D"/>
    <w:rsid w:val="0041524B"/>
    <w:rsid w:val="00415734"/>
    <w:rsid w:val="004173C9"/>
    <w:rsid w:val="00423123"/>
    <w:rsid w:val="0042443E"/>
    <w:rsid w:val="0042495C"/>
    <w:rsid w:val="00424C83"/>
    <w:rsid w:val="00425009"/>
    <w:rsid w:val="00425DBC"/>
    <w:rsid w:val="004261F3"/>
    <w:rsid w:val="00426671"/>
    <w:rsid w:val="004269A2"/>
    <w:rsid w:val="00426F47"/>
    <w:rsid w:val="00427BF4"/>
    <w:rsid w:val="00430490"/>
    <w:rsid w:val="00431291"/>
    <w:rsid w:val="0043176B"/>
    <w:rsid w:val="00431B48"/>
    <w:rsid w:val="004336BC"/>
    <w:rsid w:val="004350E8"/>
    <w:rsid w:val="004362DF"/>
    <w:rsid w:val="00436334"/>
    <w:rsid w:val="00437AC4"/>
    <w:rsid w:val="00437C3F"/>
    <w:rsid w:val="004400AE"/>
    <w:rsid w:val="00440701"/>
    <w:rsid w:val="00441727"/>
    <w:rsid w:val="00441DAD"/>
    <w:rsid w:val="004420BD"/>
    <w:rsid w:val="00442DBE"/>
    <w:rsid w:val="00445573"/>
    <w:rsid w:val="00445CD6"/>
    <w:rsid w:val="00445F5E"/>
    <w:rsid w:val="0044691E"/>
    <w:rsid w:val="00446D07"/>
    <w:rsid w:val="004470D8"/>
    <w:rsid w:val="0045117F"/>
    <w:rsid w:val="00451FD2"/>
    <w:rsid w:val="00452A86"/>
    <w:rsid w:val="00452CF0"/>
    <w:rsid w:val="00452FD5"/>
    <w:rsid w:val="00452FF3"/>
    <w:rsid w:val="004534BD"/>
    <w:rsid w:val="00453F53"/>
    <w:rsid w:val="004543B0"/>
    <w:rsid w:val="004552B1"/>
    <w:rsid w:val="00455967"/>
    <w:rsid w:val="00460F4D"/>
    <w:rsid w:val="004617DA"/>
    <w:rsid w:val="00461AD6"/>
    <w:rsid w:val="00462745"/>
    <w:rsid w:val="00464499"/>
    <w:rsid w:val="0046569E"/>
    <w:rsid w:val="004660F7"/>
    <w:rsid w:val="0046644E"/>
    <w:rsid w:val="004665E9"/>
    <w:rsid w:val="00466666"/>
    <w:rsid w:val="00466A17"/>
    <w:rsid w:val="00466D8F"/>
    <w:rsid w:val="00467DB6"/>
    <w:rsid w:val="0047083F"/>
    <w:rsid w:val="00470F24"/>
    <w:rsid w:val="004713A0"/>
    <w:rsid w:val="00471EED"/>
    <w:rsid w:val="00472483"/>
    <w:rsid w:val="004732AF"/>
    <w:rsid w:val="00473FA6"/>
    <w:rsid w:val="004772B9"/>
    <w:rsid w:val="004801BA"/>
    <w:rsid w:val="0048024E"/>
    <w:rsid w:val="0048157B"/>
    <w:rsid w:val="004833B7"/>
    <w:rsid w:val="0048455A"/>
    <w:rsid w:val="004846F6"/>
    <w:rsid w:val="0048588B"/>
    <w:rsid w:val="00486BE5"/>
    <w:rsid w:val="00487647"/>
    <w:rsid w:val="00492156"/>
    <w:rsid w:val="00492249"/>
    <w:rsid w:val="00492574"/>
    <w:rsid w:val="00492865"/>
    <w:rsid w:val="00492A2F"/>
    <w:rsid w:val="004934EC"/>
    <w:rsid w:val="00495270"/>
    <w:rsid w:val="00495885"/>
    <w:rsid w:val="00495C7A"/>
    <w:rsid w:val="00495ED6"/>
    <w:rsid w:val="0049633D"/>
    <w:rsid w:val="00497139"/>
    <w:rsid w:val="004971C8"/>
    <w:rsid w:val="004A19FF"/>
    <w:rsid w:val="004A1A4A"/>
    <w:rsid w:val="004A1FFC"/>
    <w:rsid w:val="004A2042"/>
    <w:rsid w:val="004A3FFC"/>
    <w:rsid w:val="004A5308"/>
    <w:rsid w:val="004A57AE"/>
    <w:rsid w:val="004A7045"/>
    <w:rsid w:val="004B09A8"/>
    <w:rsid w:val="004B0E69"/>
    <w:rsid w:val="004B2452"/>
    <w:rsid w:val="004B3795"/>
    <w:rsid w:val="004B5FA6"/>
    <w:rsid w:val="004B7400"/>
    <w:rsid w:val="004C0A61"/>
    <w:rsid w:val="004C2985"/>
    <w:rsid w:val="004C34EC"/>
    <w:rsid w:val="004C41E2"/>
    <w:rsid w:val="004C51FE"/>
    <w:rsid w:val="004C5DA6"/>
    <w:rsid w:val="004C7FEB"/>
    <w:rsid w:val="004D066A"/>
    <w:rsid w:val="004D1F21"/>
    <w:rsid w:val="004D28E7"/>
    <w:rsid w:val="004D2E1D"/>
    <w:rsid w:val="004D3D6C"/>
    <w:rsid w:val="004D4888"/>
    <w:rsid w:val="004D50A3"/>
    <w:rsid w:val="004D540E"/>
    <w:rsid w:val="004D6671"/>
    <w:rsid w:val="004D74A1"/>
    <w:rsid w:val="004E0870"/>
    <w:rsid w:val="004E091A"/>
    <w:rsid w:val="004E1353"/>
    <w:rsid w:val="004E1BDE"/>
    <w:rsid w:val="004E2530"/>
    <w:rsid w:val="004E2612"/>
    <w:rsid w:val="004E2C86"/>
    <w:rsid w:val="004E2D6B"/>
    <w:rsid w:val="004E3E6E"/>
    <w:rsid w:val="004E4578"/>
    <w:rsid w:val="004E4AC8"/>
    <w:rsid w:val="004E6240"/>
    <w:rsid w:val="004E633E"/>
    <w:rsid w:val="004E6BE3"/>
    <w:rsid w:val="004E7A88"/>
    <w:rsid w:val="004F1698"/>
    <w:rsid w:val="004F24FC"/>
    <w:rsid w:val="004F26F1"/>
    <w:rsid w:val="004F282D"/>
    <w:rsid w:val="004F2E10"/>
    <w:rsid w:val="004F47C7"/>
    <w:rsid w:val="004F4802"/>
    <w:rsid w:val="004F6960"/>
    <w:rsid w:val="004F722D"/>
    <w:rsid w:val="004F7632"/>
    <w:rsid w:val="004F76CF"/>
    <w:rsid w:val="005006AE"/>
    <w:rsid w:val="0050077D"/>
    <w:rsid w:val="0050288D"/>
    <w:rsid w:val="00503212"/>
    <w:rsid w:val="00503754"/>
    <w:rsid w:val="00503C7F"/>
    <w:rsid w:val="00503CF2"/>
    <w:rsid w:val="00503F53"/>
    <w:rsid w:val="0050406B"/>
    <w:rsid w:val="00505943"/>
    <w:rsid w:val="00506DD1"/>
    <w:rsid w:val="005073D5"/>
    <w:rsid w:val="00507ED1"/>
    <w:rsid w:val="00511347"/>
    <w:rsid w:val="0051280E"/>
    <w:rsid w:val="00513142"/>
    <w:rsid w:val="00513502"/>
    <w:rsid w:val="005135A9"/>
    <w:rsid w:val="0051395D"/>
    <w:rsid w:val="005141BF"/>
    <w:rsid w:val="0051536C"/>
    <w:rsid w:val="005156C5"/>
    <w:rsid w:val="00516259"/>
    <w:rsid w:val="00516774"/>
    <w:rsid w:val="00520B65"/>
    <w:rsid w:val="00521481"/>
    <w:rsid w:val="00521F4B"/>
    <w:rsid w:val="00522A6D"/>
    <w:rsid w:val="00522E10"/>
    <w:rsid w:val="00523DA8"/>
    <w:rsid w:val="00523E4B"/>
    <w:rsid w:val="00525507"/>
    <w:rsid w:val="00525529"/>
    <w:rsid w:val="0052554A"/>
    <w:rsid w:val="00525977"/>
    <w:rsid w:val="00525CAB"/>
    <w:rsid w:val="0052773E"/>
    <w:rsid w:val="005279FD"/>
    <w:rsid w:val="00527B76"/>
    <w:rsid w:val="00530ED2"/>
    <w:rsid w:val="00533468"/>
    <w:rsid w:val="00533CE5"/>
    <w:rsid w:val="00534956"/>
    <w:rsid w:val="00534C55"/>
    <w:rsid w:val="00535DEE"/>
    <w:rsid w:val="00536490"/>
    <w:rsid w:val="00537200"/>
    <w:rsid w:val="00540F3B"/>
    <w:rsid w:val="005412D9"/>
    <w:rsid w:val="00542C86"/>
    <w:rsid w:val="005432BD"/>
    <w:rsid w:val="0054382D"/>
    <w:rsid w:val="0054411C"/>
    <w:rsid w:val="00544342"/>
    <w:rsid w:val="0054482D"/>
    <w:rsid w:val="00544C60"/>
    <w:rsid w:val="00545F25"/>
    <w:rsid w:val="0054739E"/>
    <w:rsid w:val="0054781C"/>
    <w:rsid w:val="00547A62"/>
    <w:rsid w:val="005505F8"/>
    <w:rsid w:val="005515A7"/>
    <w:rsid w:val="00551B63"/>
    <w:rsid w:val="00552EEB"/>
    <w:rsid w:val="005538F3"/>
    <w:rsid w:val="00553EA4"/>
    <w:rsid w:val="005544E0"/>
    <w:rsid w:val="00555F68"/>
    <w:rsid w:val="00556229"/>
    <w:rsid w:val="00556809"/>
    <w:rsid w:val="00557609"/>
    <w:rsid w:val="00557633"/>
    <w:rsid w:val="00560091"/>
    <w:rsid w:val="0056049E"/>
    <w:rsid w:val="0056147F"/>
    <w:rsid w:val="0056418A"/>
    <w:rsid w:val="00564396"/>
    <w:rsid w:val="00564B90"/>
    <w:rsid w:val="00565DD0"/>
    <w:rsid w:val="00567838"/>
    <w:rsid w:val="005709FC"/>
    <w:rsid w:val="00570DA9"/>
    <w:rsid w:val="00571016"/>
    <w:rsid w:val="00572267"/>
    <w:rsid w:val="00573C82"/>
    <w:rsid w:val="00577293"/>
    <w:rsid w:val="005774F3"/>
    <w:rsid w:val="00580B39"/>
    <w:rsid w:val="00580CDF"/>
    <w:rsid w:val="005811B0"/>
    <w:rsid w:val="00581AB2"/>
    <w:rsid w:val="00583708"/>
    <w:rsid w:val="00586088"/>
    <w:rsid w:val="005863B6"/>
    <w:rsid w:val="00586520"/>
    <w:rsid w:val="00586531"/>
    <w:rsid w:val="00586959"/>
    <w:rsid w:val="0058751B"/>
    <w:rsid w:val="00587850"/>
    <w:rsid w:val="00590C03"/>
    <w:rsid w:val="00590D54"/>
    <w:rsid w:val="00591565"/>
    <w:rsid w:val="00592D23"/>
    <w:rsid w:val="00593165"/>
    <w:rsid w:val="00593249"/>
    <w:rsid w:val="00593430"/>
    <w:rsid w:val="00594A1A"/>
    <w:rsid w:val="00594E20"/>
    <w:rsid w:val="00596CBF"/>
    <w:rsid w:val="00597A9C"/>
    <w:rsid w:val="00597C52"/>
    <w:rsid w:val="005A1086"/>
    <w:rsid w:val="005A15D9"/>
    <w:rsid w:val="005A26AE"/>
    <w:rsid w:val="005A3AC6"/>
    <w:rsid w:val="005A5E5A"/>
    <w:rsid w:val="005A6002"/>
    <w:rsid w:val="005A6A03"/>
    <w:rsid w:val="005A6A37"/>
    <w:rsid w:val="005A6C44"/>
    <w:rsid w:val="005A7D1F"/>
    <w:rsid w:val="005B06F6"/>
    <w:rsid w:val="005B0F95"/>
    <w:rsid w:val="005B171B"/>
    <w:rsid w:val="005B1D7A"/>
    <w:rsid w:val="005B287F"/>
    <w:rsid w:val="005B3A47"/>
    <w:rsid w:val="005B4639"/>
    <w:rsid w:val="005B5E32"/>
    <w:rsid w:val="005B6587"/>
    <w:rsid w:val="005B6D5B"/>
    <w:rsid w:val="005B73BC"/>
    <w:rsid w:val="005C04E8"/>
    <w:rsid w:val="005C0DC3"/>
    <w:rsid w:val="005C0F9A"/>
    <w:rsid w:val="005C1316"/>
    <w:rsid w:val="005C1C7A"/>
    <w:rsid w:val="005C276D"/>
    <w:rsid w:val="005C4AA6"/>
    <w:rsid w:val="005C50BD"/>
    <w:rsid w:val="005C60BA"/>
    <w:rsid w:val="005C63E8"/>
    <w:rsid w:val="005C65DE"/>
    <w:rsid w:val="005C6AE6"/>
    <w:rsid w:val="005C733B"/>
    <w:rsid w:val="005C7DC8"/>
    <w:rsid w:val="005D0553"/>
    <w:rsid w:val="005D0700"/>
    <w:rsid w:val="005D38E4"/>
    <w:rsid w:val="005D5195"/>
    <w:rsid w:val="005D599D"/>
    <w:rsid w:val="005D65A5"/>
    <w:rsid w:val="005D72FC"/>
    <w:rsid w:val="005D73EE"/>
    <w:rsid w:val="005E0A46"/>
    <w:rsid w:val="005E1602"/>
    <w:rsid w:val="005E1724"/>
    <w:rsid w:val="005E1D57"/>
    <w:rsid w:val="005E1D73"/>
    <w:rsid w:val="005E210F"/>
    <w:rsid w:val="005E276D"/>
    <w:rsid w:val="005E2913"/>
    <w:rsid w:val="005E29A4"/>
    <w:rsid w:val="005E3B33"/>
    <w:rsid w:val="005E4FF2"/>
    <w:rsid w:val="005E50C6"/>
    <w:rsid w:val="005E5E73"/>
    <w:rsid w:val="005E60F4"/>
    <w:rsid w:val="005E7585"/>
    <w:rsid w:val="005E7DDC"/>
    <w:rsid w:val="005F03D6"/>
    <w:rsid w:val="005F0CA0"/>
    <w:rsid w:val="005F21B9"/>
    <w:rsid w:val="005F2571"/>
    <w:rsid w:val="005F2D0F"/>
    <w:rsid w:val="005F3042"/>
    <w:rsid w:val="005F4415"/>
    <w:rsid w:val="005F44E3"/>
    <w:rsid w:val="005F50C0"/>
    <w:rsid w:val="005F5243"/>
    <w:rsid w:val="005F77C2"/>
    <w:rsid w:val="00601F74"/>
    <w:rsid w:val="00602A2E"/>
    <w:rsid w:val="00602A9A"/>
    <w:rsid w:val="00602BE6"/>
    <w:rsid w:val="00602E41"/>
    <w:rsid w:val="00604B75"/>
    <w:rsid w:val="00605C45"/>
    <w:rsid w:val="00605C73"/>
    <w:rsid w:val="00605D31"/>
    <w:rsid w:val="0060684A"/>
    <w:rsid w:val="00607572"/>
    <w:rsid w:val="0061057A"/>
    <w:rsid w:val="00611EEA"/>
    <w:rsid w:val="00612978"/>
    <w:rsid w:val="006132D2"/>
    <w:rsid w:val="0061331C"/>
    <w:rsid w:val="00614C0E"/>
    <w:rsid w:val="00615480"/>
    <w:rsid w:val="006168DD"/>
    <w:rsid w:val="0061715E"/>
    <w:rsid w:val="00617848"/>
    <w:rsid w:val="006201EC"/>
    <w:rsid w:val="0062038C"/>
    <w:rsid w:val="00622790"/>
    <w:rsid w:val="00622E8D"/>
    <w:rsid w:val="00623776"/>
    <w:rsid w:val="0062476E"/>
    <w:rsid w:val="00624CEE"/>
    <w:rsid w:val="00625011"/>
    <w:rsid w:val="0062590C"/>
    <w:rsid w:val="00625D08"/>
    <w:rsid w:val="00626194"/>
    <w:rsid w:val="00626516"/>
    <w:rsid w:val="0062693B"/>
    <w:rsid w:val="00626F8A"/>
    <w:rsid w:val="00630210"/>
    <w:rsid w:val="0063108A"/>
    <w:rsid w:val="006316ED"/>
    <w:rsid w:val="0063243E"/>
    <w:rsid w:val="00632C90"/>
    <w:rsid w:val="00632D0A"/>
    <w:rsid w:val="00633505"/>
    <w:rsid w:val="00633A12"/>
    <w:rsid w:val="00634280"/>
    <w:rsid w:val="006361B6"/>
    <w:rsid w:val="00636E25"/>
    <w:rsid w:val="00636EB8"/>
    <w:rsid w:val="006370CB"/>
    <w:rsid w:val="006411C5"/>
    <w:rsid w:val="00642361"/>
    <w:rsid w:val="0064356C"/>
    <w:rsid w:val="006435DE"/>
    <w:rsid w:val="00645953"/>
    <w:rsid w:val="00646E10"/>
    <w:rsid w:val="0064711A"/>
    <w:rsid w:val="006477B4"/>
    <w:rsid w:val="006506C4"/>
    <w:rsid w:val="0065175F"/>
    <w:rsid w:val="00652464"/>
    <w:rsid w:val="006525DD"/>
    <w:rsid w:val="00652769"/>
    <w:rsid w:val="00652FCA"/>
    <w:rsid w:val="00652FF9"/>
    <w:rsid w:val="006533F8"/>
    <w:rsid w:val="00653F54"/>
    <w:rsid w:val="00654D9D"/>
    <w:rsid w:val="00655D09"/>
    <w:rsid w:val="00655EBA"/>
    <w:rsid w:val="006560E3"/>
    <w:rsid w:val="0065761E"/>
    <w:rsid w:val="00657650"/>
    <w:rsid w:val="0066058A"/>
    <w:rsid w:val="00661B75"/>
    <w:rsid w:val="006633C6"/>
    <w:rsid w:val="00663FD4"/>
    <w:rsid w:val="006640FA"/>
    <w:rsid w:val="00664291"/>
    <w:rsid w:val="006657D9"/>
    <w:rsid w:val="0066592D"/>
    <w:rsid w:val="0066612A"/>
    <w:rsid w:val="00666A75"/>
    <w:rsid w:val="00670822"/>
    <w:rsid w:val="006709C6"/>
    <w:rsid w:val="00670C10"/>
    <w:rsid w:val="00671156"/>
    <w:rsid w:val="006718D6"/>
    <w:rsid w:val="00671E99"/>
    <w:rsid w:val="00672009"/>
    <w:rsid w:val="006746B8"/>
    <w:rsid w:val="00675151"/>
    <w:rsid w:val="00675267"/>
    <w:rsid w:val="00675E0F"/>
    <w:rsid w:val="00676078"/>
    <w:rsid w:val="0067739F"/>
    <w:rsid w:val="006778B3"/>
    <w:rsid w:val="00677A17"/>
    <w:rsid w:val="00677C00"/>
    <w:rsid w:val="006801CC"/>
    <w:rsid w:val="00680CAD"/>
    <w:rsid w:val="00680FA3"/>
    <w:rsid w:val="0068169B"/>
    <w:rsid w:val="006819C7"/>
    <w:rsid w:val="0068286F"/>
    <w:rsid w:val="00682F25"/>
    <w:rsid w:val="00683AA8"/>
    <w:rsid w:val="00684AAA"/>
    <w:rsid w:val="00684E2B"/>
    <w:rsid w:val="00684EB0"/>
    <w:rsid w:val="00685417"/>
    <w:rsid w:val="00686198"/>
    <w:rsid w:val="00686F72"/>
    <w:rsid w:val="006907B6"/>
    <w:rsid w:val="006912A3"/>
    <w:rsid w:val="006918BA"/>
    <w:rsid w:val="0069271B"/>
    <w:rsid w:val="00693938"/>
    <w:rsid w:val="0069475C"/>
    <w:rsid w:val="00694F7A"/>
    <w:rsid w:val="006958B4"/>
    <w:rsid w:val="00695C47"/>
    <w:rsid w:val="006967EF"/>
    <w:rsid w:val="00697707"/>
    <w:rsid w:val="006A079D"/>
    <w:rsid w:val="006A27FA"/>
    <w:rsid w:val="006A2BD6"/>
    <w:rsid w:val="006A30A6"/>
    <w:rsid w:val="006A33F5"/>
    <w:rsid w:val="006A3583"/>
    <w:rsid w:val="006A5086"/>
    <w:rsid w:val="006A5137"/>
    <w:rsid w:val="006A5E66"/>
    <w:rsid w:val="006A6B3B"/>
    <w:rsid w:val="006B1BE4"/>
    <w:rsid w:val="006B1C2E"/>
    <w:rsid w:val="006B1C84"/>
    <w:rsid w:val="006B2125"/>
    <w:rsid w:val="006B3C7F"/>
    <w:rsid w:val="006B456A"/>
    <w:rsid w:val="006B5456"/>
    <w:rsid w:val="006B5DF0"/>
    <w:rsid w:val="006C0A58"/>
    <w:rsid w:val="006C12E9"/>
    <w:rsid w:val="006C219E"/>
    <w:rsid w:val="006C266A"/>
    <w:rsid w:val="006C34DD"/>
    <w:rsid w:val="006C35B0"/>
    <w:rsid w:val="006C38BD"/>
    <w:rsid w:val="006C3B63"/>
    <w:rsid w:val="006C47D4"/>
    <w:rsid w:val="006C7BB4"/>
    <w:rsid w:val="006C7BD5"/>
    <w:rsid w:val="006D069D"/>
    <w:rsid w:val="006D1A46"/>
    <w:rsid w:val="006D2746"/>
    <w:rsid w:val="006D38DD"/>
    <w:rsid w:val="006D3F74"/>
    <w:rsid w:val="006D40B2"/>
    <w:rsid w:val="006D5051"/>
    <w:rsid w:val="006D5735"/>
    <w:rsid w:val="006D62EF"/>
    <w:rsid w:val="006D7DA0"/>
    <w:rsid w:val="006E22B2"/>
    <w:rsid w:val="006E25E4"/>
    <w:rsid w:val="006E2AA2"/>
    <w:rsid w:val="006E30CF"/>
    <w:rsid w:val="006E356F"/>
    <w:rsid w:val="006E36E6"/>
    <w:rsid w:val="006E378D"/>
    <w:rsid w:val="006E3DAC"/>
    <w:rsid w:val="006E5221"/>
    <w:rsid w:val="006E5C72"/>
    <w:rsid w:val="006E650A"/>
    <w:rsid w:val="006E6E9B"/>
    <w:rsid w:val="006E72A3"/>
    <w:rsid w:val="006E768A"/>
    <w:rsid w:val="006F2245"/>
    <w:rsid w:val="006F2BE6"/>
    <w:rsid w:val="006F41BF"/>
    <w:rsid w:val="006F42B8"/>
    <w:rsid w:val="006F4342"/>
    <w:rsid w:val="006F4476"/>
    <w:rsid w:val="006F4E1F"/>
    <w:rsid w:val="006F7CFE"/>
    <w:rsid w:val="006F7E87"/>
    <w:rsid w:val="00700CED"/>
    <w:rsid w:val="00701417"/>
    <w:rsid w:val="007017E5"/>
    <w:rsid w:val="007024D2"/>
    <w:rsid w:val="007026DF"/>
    <w:rsid w:val="007031B4"/>
    <w:rsid w:val="00703BBE"/>
    <w:rsid w:val="00704715"/>
    <w:rsid w:val="007049F1"/>
    <w:rsid w:val="00704BA1"/>
    <w:rsid w:val="00705A99"/>
    <w:rsid w:val="007114A3"/>
    <w:rsid w:val="007120DA"/>
    <w:rsid w:val="0071241B"/>
    <w:rsid w:val="00712A57"/>
    <w:rsid w:val="00712C2B"/>
    <w:rsid w:val="00712C52"/>
    <w:rsid w:val="007137B4"/>
    <w:rsid w:val="00714060"/>
    <w:rsid w:val="00714546"/>
    <w:rsid w:val="00715307"/>
    <w:rsid w:val="007155C1"/>
    <w:rsid w:val="007161F7"/>
    <w:rsid w:val="00717EF5"/>
    <w:rsid w:val="00721BCB"/>
    <w:rsid w:val="007222B1"/>
    <w:rsid w:val="00722D07"/>
    <w:rsid w:val="00723686"/>
    <w:rsid w:val="007249BF"/>
    <w:rsid w:val="00726902"/>
    <w:rsid w:val="007276CA"/>
    <w:rsid w:val="00727AEC"/>
    <w:rsid w:val="00730324"/>
    <w:rsid w:val="0073053C"/>
    <w:rsid w:val="007320B6"/>
    <w:rsid w:val="007321AD"/>
    <w:rsid w:val="0073267B"/>
    <w:rsid w:val="00732BDB"/>
    <w:rsid w:val="00732C6D"/>
    <w:rsid w:val="007331D4"/>
    <w:rsid w:val="00734BE2"/>
    <w:rsid w:val="00734F90"/>
    <w:rsid w:val="00736EA0"/>
    <w:rsid w:val="00737D46"/>
    <w:rsid w:val="0074210B"/>
    <w:rsid w:val="00742BAD"/>
    <w:rsid w:val="0074364B"/>
    <w:rsid w:val="007441E5"/>
    <w:rsid w:val="00744789"/>
    <w:rsid w:val="007451A9"/>
    <w:rsid w:val="00745B35"/>
    <w:rsid w:val="0074762D"/>
    <w:rsid w:val="00750373"/>
    <w:rsid w:val="00750CE4"/>
    <w:rsid w:val="00754D85"/>
    <w:rsid w:val="00756FFC"/>
    <w:rsid w:val="00757927"/>
    <w:rsid w:val="00761A31"/>
    <w:rsid w:val="00761FC4"/>
    <w:rsid w:val="007620A9"/>
    <w:rsid w:val="007621E3"/>
    <w:rsid w:val="0076236E"/>
    <w:rsid w:val="00762B9E"/>
    <w:rsid w:val="00763AD1"/>
    <w:rsid w:val="00764546"/>
    <w:rsid w:val="007645F0"/>
    <w:rsid w:val="00764EC4"/>
    <w:rsid w:val="00765127"/>
    <w:rsid w:val="00765529"/>
    <w:rsid w:val="00765F83"/>
    <w:rsid w:val="007666E6"/>
    <w:rsid w:val="00767245"/>
    <w:rsid w:val="00767847"/>
    <w:rsid w:val="0077094A"/>
    <w:rsid w:val="0077180E"/>
    <w:rsid w:val="00771ECB"/>
    <w:rsid w:val="007736C2"/>
    <w:rsid w:val="00773784"/>
    <w:rsid w:val="007753D5"/>
    <w:rsid w:val="007758F3"/>
    <w:rsid w:val="0077634C"/>
    <w:rsid w:val="007768DE"/>
    <w:rsid w:val="00776D7E"/>
    <w:rsid w:val="00777D91"/>
    <w:rsid w:val="007800F1"/>
    <w:rsid w:val="00781673"/>
    <w:rsid w:val="00787655"/>
    <w:rsid w:val="00787EA0"/>
    <w:rsid w:val="00790346"/>
    <w:rsid w:val="00791358"/>
    <w:rsid w:val="007919F0"/>
    <w:rsid w:val="00793F0C"/>
    <w:rsid w:val="00794166"/>
    <w:rsid w:val="00794683"/>
    <w:rsid w:val="00794D17"/>
    <w:rsid w:val="00797802"/>
    <w:rsid w:val="0079786A"/>
    <w:rsid w:val="007A0C75"/>
    <w:rsid w:val="007A2A4C"/>
    <w:rsid w:val="007A5D81"/>
    <w:rsid w:val="007A6271"/>
    <w:rsid w:val="007A6799"/>
    <w:rsid w:val="007A6905"/>
    <w:rsid w:val="007A6A5D"/>
    <w:rsid w:val="007A6E0C"/>
    <w:rsid w:val="007A72CE"/>
    <w:rsid w:val="007B0D3F"/>
    <w:rsid w:val="007B191A"/>
    <w:rsid w:val="007B1A46"/>
    <w:rsid w:val="007B1E2C"/>
    <w:rsid w:val="007B245B"/>
    <w:rsid w:val="007B296F"/>
    <w:rsid w:val="007B3131"/>
    <w:rsid w:val="007B3FD6"/>
    <w:rsid w:val="007B41F4"/>
    <w:rsid w:val="007B468C"/>
    <w:rsid w:val="007B5603"/>
    <w:rsid w:val="007B5D52"/>
    <w:rsid w:val="007B5EEC"/>
    <w:rsid w:val="007B6DD8"/>
    <w:rsid w:val="007B74A9"/>
    <w:rsid w:val="007B7951"/>
    <w:rsid w:val="007C1864"/>
    <w:rsid w:val="007C2775"/>
    <w:rsid w:val="007C3BC6"/>
    <w:rsid w:val="007C3D9E"/>
    <w:rsid w:val="007C4E39"/>
    <w:rsid w:val="007C5DBF"/>
    <w:rsid w:val="007C5DD6"/>
    <w:rsid w:val="007C7271"/>
    <w:rsid w:val="007C7394"/>
    <w:rsid w:val="007D0721"/>
    <w:rsid w:val="007D145E"/>
    <w:rsid w:val="007D15E2"/>
    <w:rsid w:val="007D1D9E"/>
    <w:rsid w:val="007D2413"/>
    <w:rsid w:val="007D29CE"/>
    <w:rsid w:val="007D3780"/>
    <w:rsid w:val="007D432C"/>
    <w:rsid w:val="007D457E"/>
    <w:rsid w:val="007D4C39"/>
    <w:rsid w:val="007D4DE7"/>
    <w:rsid w:val="007D5635"/>
    <w:rsid w:val="007D6AA8"/>
    <w:rsid w:val="007D7236"/>
    <w:rsid w:val="007E0D4C"/>
    <w:rsid w:val="007E1F40"/>
    <w:rsid w:val="007E25AF"/>
    <w:rsid w:val="007E3A79"/>
    <w:rsid w:val="007E42A3"/>
    <w:rsid w:val="007E4475"/>
    <w:rsid w:val="007E497B"/>
    <w:rsid w:val="007E4A54"/>
    <w:rsid w:val="007E53DA"/>
    <w:rsid w:val="007E59C3"/>
    <w:rsid w:val="007E7FA0"/>
    <w:rsid w:val="007F08CB"/>
    <w:rsid w:val="007F0A7C"/>
    <w:rsid w:val="007F13E0"/>
    <w:rsid w:val="007F3A7B"/>
    <w:rsid w:val="007F54CA"/>
    <w:rsid w:val="007F5806"/>
    <w:rsid w:val="007F598B"/>
    <w:rsid w:val="007F64D7"/>
    <w:rsid w:val="007F733C"/>
    <w:rsid w:val="0080077E"/>
    <w:rsid w:val="00800991"/>
    <w:rsid w:val="00800A92"/>
    <w:rsid w:val="00800D0B"/>
    <w:rsid w:val="00801C24"/>
    <w:rsid w:val="00801E1A"/>
    <w:rsid w:val="00805828"/>
    <w:rsid w:val="008079DA"/>
    <w:rsid w:val="00807BB8"/>
    <w:rsid w:val="008120ED"/>
    <w:rsid w:val="00813238"/>
    <w:rsid w:val="00813D43"/>
    <w:rsid w:val="008144F6"/>
    <w:rsid w:val="0081456C"/>
    <w:rsid w:val="00814758"/>
    <w:rsid w:val="00815180"/>
    <w:rsid w:val="008154D8"/>
    <w:rsid w:val="00815E5C"/>
    <w:rsid w:val="0081671F"/>
    <w:rsid w:val="00820B90"/>
    <w:rsid w:val="008221B6"/>
    <w:rsid w:val="0082449F"/>
    <w:rsid w:val="0082468C"/>
    <w:rsid w:val="00826570"/>
    <w:rsid w:val="008302BD"/>
    <w:rsid w:val="0083052B"/>
    <w:rsid w:val="008327A6"/>
    <w:rsid w:val="00833AE2"/>
    <w:rsid w:val="008346E8"/>
    <w:rsid w:val="00834733"/>
    <w:rsid w:val="008363D3"/>
    <w:rsid w:val="00837FC3"/>
    <w:rsid w:val="0084002C"/>
    <w:rsid w:val="00840C27"/>
    <w:rsid w:val="00840E73"/>
    <w:rsid w:val="00841556"/>
    <w:rsid w:val="008426C7"/>
    <w:rsid w:val="00842ED0"/>
    <w:rsid w:val="00843F6E"/>
    <w:rsid w:val="00844656"/>
    <w:rsid w:val="008448E1"/>
    <w:rsid w:val="00844910"/>
    <w:rsid w:val="00844985"/>
    <w:rsid w:val="008452C6"/>
    <w:rsid w:val="008460B6"/>
    <w:rsid w:val="0084731D"/>
    <w:rsid w:val="00847FE8"/>
    <w:rsid w:val="00850668"/>
    <w:rsid w:val="00850C3A"/>
    <w:rsid w:val="00851181"/>
    <w:rsid w:val="00851717"/>
    <w:rsid w:val="00851724"/>
    <w:rsid w:val="00851880"/>
    <w:rsid w:val="0085221A"/>
    <w:rsid w:val="008530D5"/>
    <w:rsid w:val="00853EB2"/>
    <w:rsid w:val="00853F38"/>
    <w:rsid w:val="008553DC"/>
    <w:rsid w:val="00855EA1"/>
    <w:rsid w:val="00856401"/>
    <w:rsid w:val="00856C6F"/>
    <w:rsid w:val="00856EF1"/>
    <w:rsid w:val="00857709"/>
    <w:rsid w:val="00860732"/>
    <w:rsid w:val="00860CFF"/>
    <w:rsid w:val="00862124"/>
    <w:rsid w:val="00862C10"/>
    <w:rsid w:val="00862FA2"/>
    <w:rsid w:val="0086389E"/>
    <w:rsid w:val="00863BD3"/>
    <w:rsid w:val="008644B7"/>
    <w:rsid w:val="0086572A"/>
    <w:rsid w:val="00866956"/>
    <w:rsid w:val="00867019"/>
    <w:rsid w:val="0087020F"/>
    <w:rsid w:val="0087160C"/>
    <w:rsid w:val="00871E16"/>
    <w:rsid w:val="00871F67"/>
    <w:rsid w:val="008728B2"/>
    <w:rsid w:val="00872BCD"/>
    <w:rsid w:val="008730DC"/>
    <w:rsid w:val="0087325F"/>
    <w:rsid w:val="008733E6"/>
    <w:rsid w:val="00873F32"/>
    <w:rsid w:val="0087418A"/>
    <w:rsid w:val="00875685"/>
    <w:rsid w:val="008764A0"/>
    <w:rsid w:val="00877253"/>
    <w:rsid w:val="0087796E"/>
    <w:rsid w:val="00880319"/>
    <w:rsid w:val="008807A9"/>
    <w:rsid w:val="00880BB1"/>
    <w:rsid w:val="00880CA9"/>
    <w:rsid w:val="0088259E"/>
    <w:rsid w:val="00882F91"/>
    <w:rsid w:val="00883ABB"/>
    <w:rsid w:val="008840DF"/>
    <w:rsid w:val="00884D17"/>
    <w:rsid w:val="00885529"/>
    <w:rsid w:val="00886ED6"/>
    <w:rsid w:val="00887C09"/>
    <w:rsid w:val="00891234"/>
    <w:rsid w:val="008913FC"/>
    <w:rsid w:val="00891BA6"/>
    <w:rsid w:val="0089204A"/>
    <w:rsid w:val="0089205D"/>
    <w:rsid w:val="00892A39"/>
    <w:rsid w:val="00893BBD"/>
    <w:rsid w:val="0089413D"/>
    <w:rsid w:val="008942B1"/>
    <w:rsid w:val="008944DC"/>
    <w:rsid w:val="00894675"/>
    <w:rsid w:val="00895494"/>
    <w:rsid w:val="0089577D"/>
    <w:rsid w:val="00897480"/>
    <w:rsid w:val="008974C1"/>
    <w:rsid w:val="00897E41"/>
    <w:rsid w:val="008A03AC"/>
    <w:rsid w:val="008A0CC9"/>
    <w:rsid w:val="008A3E66"/>
    <w:rsid w:val="008A43CD"/>
    <w:rsid w:val="008A5262"/>
    <w:rsid w:val="008A5B30"/>
    <w:rsid w:val="008A652E"/>
    <w:rsid w:val="008A7CA1"/>
    <w:rsid w:val="008B1A42"/>
    <w:rsid w:val="008B1D21"/>
    <w:rsid w:val="008B2696"/>
    <w:rsid w:val="008B2B5A"/>
    <w:rsid w:val="008B2D24"/>
    <w:rsid w:val="008B2F46"/>
    <w:rsid w:val="008B2FD5"/>
    <w:rsid w:val="008B3A32"/>
    <w:rsid w:val="008B57D2"/>
    <w:rsid w:val="008B5BEB"/>
    <w:rsid w:val="008B6EA4"/>
    <w:rsid w:val="008B72C4"/>
    <w:rsid w:val="008C06BD"/>
    <w:rsid w:val="008C3176"/>
    <w:rsid w:val="008C3CC3"/>
    <w:rsid w:val="008C428B"/>
    <w:rsid w:val="008C4A9C"/>
    <w:rsid w:val="008C4E12"/>
    <w:rsid w:val="008C5797"/>
    <w:rsid w:val="008C5A36"/>
    <w:rsid w:val="008C6725"/>
    <w:rsid w:val="008C6D57"/>
    <w:rsid w:val="008C7313"/>
    <w:rsid w:val="008C778B"/>
    <w:rsid w:val="008D49F6"/>
    <w:rsid w:val="008D6201"/>
    <w:rsid w:val="008D629F"/>
    <w:rsid w:val="008D7B1D"/>
    <w:rsid w:val="008E0863"/>
    <w:rsid w:val="008E0A04"/>
    <w:rsid w:val="008E0ABC"/>
    <w:rsid w:val="008E1427"/>
    <w:rsid w:val="008E17B4"/>
    <w:rsid w:val="008E26A9"/>
    <w:rsid w:val="008E2B38"/>
    <w:rsid w:val="008E54FB"/>
    <w:rsid w:val="008E55CC"/>
    <w:rsid w:val="008E56EB"/>
    <w:rsid w:val="008E58D8"/>
    <w:rsid w:val="008E5AF8"/>
    <w:rsid w:val="008E6B64"/>
    <w:rsid w:val="008E721E"/>
    <w:rsid w:val="008E7B4B"/>
    <w:rsid w:val="008E7DD4"/>
    <w:rsid w:val="008E7E69"/>
    <w:rsid w:val="008F0777"/>
    <w:rsid w:val="008F0FBF"/>
    <w:rsid w:val="008F1481"/>
    <w:rsid w:val="008F17B1"/>
    <w:rsid w:val="008F19AC"/>
    <w:rsid w:val="008F34F7"/>
    <w:rsid w:val="008F4F34"/>
    <w:rsid w:val="008F5D80"/>
    <w:rsid w:val="008F63DD"/>
    <w:rsid w:val="008F7876"/>
    <w:rsid w:val="008F7B90"/>
    <w:rsid w:val="00901658"/>
    <w:rsid w:val="00901C4D"/>
    <w:rsid w:val="00901F25"/>
    <w:rsid w:val="009020E4"/>
    <w:rsid w:val="00902753"/>
    <w:rsid w:val="009043A6"/>
    <w:rsid w:val="00904B20"/>
    <w:rsid w:val="00904C14"/>
    <w:rsid w:val="00904D3A"/>
    <w:rsid w:val="00905626"/>
    <w:rsid w:val="00906F56"/>
    <w:rsid w:val="00912390"/>
    <w:rsid w:val="00913112"/>
    <w:rsid w:val="009134FA"/>
    <w:rsid w:val="0091445B"/>
    <w:rsid w:val="00914B38"/>
    <w:rsid w:val="009170EC"/>
    <w:rsid w:val="00920BFF"/>
    <w:rsid w:val="00921E12"/>
    <w:rsid w:val="0092258D"/>
    <w:rsid w:val="0092276D"/>
    <w:rsid w:val="009235C8"/>
    <w:rsid w:val="00925437"/>
    <w:rsid w:val="0092547E"/>
    <w:rsid w:val="009254E4"/>
    <w:rsid w:val="00926094"/>
    <w:rsid w:val="009262EE"/>
    <w:rsid w:val="009273D1"/>
    <w:rsid w:val="0092773F"/>
    <w:rsid w:val="00927872"/>
    <w:rsid w:val="00931880"/>
    <w:rsid w:val="00932968"/>
    <w:rsid w:val="00933A34"/>
    <w:rsid w:val="00934732"/>
    <w:rsid w:val="009414FE"/>
    <w:rsid w:val="00941FC0"/>
    <w:rsid w:val="00942671"/>
    <w:rsid w:val="00942C7F"/>
    <w:rsid w:val="00943267"/>
    <w:rsid w:val="009432FE"/>
    <w:rsid w:val="00943723"/>
    <w:rsid w:val="00944065"/>
    <w:rsid w:val="0094409D"/>
    <w:rsid w:val="00944723"/>
    <w:rsid w:val="00944AB8"/>
    <w:rsid w:val="0094539E"/>
    <w:rsid w:val="00945BEF"/>
    <w:rsid w:val="0094635A"/>
    <w:rsid w:val="00947A85"/>
    <w:rsid w:val="0095073F"/>
    <w:rsid w:val="0095116C"/>
    <w:rsid w:val="00953618"/>
    <w:rsid w:val="00955E8A"/>
    <w:rsid w:val="009578BF"/>
    <w:rsid w:val="00960838"/>
    <w:rsid w:val="009608DE"/>
    <w:rsid w:val="00960E72"/>
    <w:rsid w:val="009631D6"/>
    <w:rsid w:val="00964940"/>
    <w:rsid w:val="00964B18"/>
    <w:rsid w:val="0096540F"/>
    <w:rsid w:val="009654BE"/>
    <w:rsid w:val="00966099"/>
    <w:rsid w:val="00966145"/>
    <w:rsid w:val="00966BA6"/>
    <w:rsid w:val="00967702"/>
    <w:rsid w:val="00970E55"/>
    <w:rsid w:val="009719EE"/>
    <w:rsid w:val="00971B77"/>
    <w:rsid w:val="009723E1"/>
    <w:rsid w:val="00973626"/>
    <w:rsid w:val="00974557"/>
    <w:rsid w:val="009752B7"/>
    <w:rsid w:val="00975CB5"/>
    <w:rsid w:val="00977A9A"/>
    <w:rsid w:val="00980E12"/>
    <w:rsid w:val="00981180"/>
    <w:rsid w:val="00981D5E"/>
    <w:rsid w:val="009835AB"/>
    <w:rsid w:val="00984006"/>
    <w:rsid w:val="009843DE"/>
    <w:rsid w:val="00984BF4"/>
    <w:rsid w:val="00985A6D"/>
    <w:rsid w:val="00985AEA"/>
    <w:rsid w:val="00985F1A"/>
    <w:rsid w:val="00987624"/>
    <w:rsid w:val="00987725"/>
    <w:rsid w:val="00991332"/>
    <w:rsid w:val="009920E0"/>
    <w:rsid w:val="0099229B"/>
    <w:rsid w:val="0099230F"/>
    <w:rsid w:val="00992C6B"/>
    <w:rsid w:val="009945FD"/>
    <w:rsid w:val="0099558D"/>
    <w:rsid w:val="00995BF1"/>
    <w:rsid w:val="00996697"/>
    <w:rsid w:val="00997A85"/>
    <w:rsid w:val="00997A94"/>
    <w:rsid w:val="00997A98"/>
    <w:rsid w:val="00997D13"/>
    <w:rsid w:val="009A044D"/>
    <w:rsid w:val="009A0C54"/>
    <w:rsid w:val="009A1A85"/>
    <w:rsid w:val="009A1A8E"/>
    <w:rsid w:val="009A1B49"/>
    <w:rsid w:val="009A1FEF"/>
    <w:rsid w:val="009A2AFC"/>
    <w:rsid w:val="009A391C"/>
    <w:rsid w:val="009A3CC1"/>
    <w:rsid w:val="009A3F99"/>
    <w:rsid w:val="009A403D"/>
    <w:rsid w:val="009A4338"/>
    <w:rsid w:val="009A544B"/>
    <w:rsid w:val="009A5F06"/>
    <w:rsid w:val="009A635D"/>
    <w:rsid w:val="009A6FE8"/>
    <w:rsid w:val="009A7246"/>
    <w:rsid w:val="009A7A0A"/>
    <w:rsid w:val="009B0D5A"/>
    <w:rsid w:val="009B1312"/>
    <w:rsid w:val="009B1E13"/>
    <w:rsid w:val="009B423F"/>
    <w:rsid w:val="009B4A06"/>
    <w:rsid w:val="009B4ABB"/>
    <w:rsid w:val="009B529B"/>
    <w:rsid w:val="009B53F4"/>
    <w:rsid w:val="009B7149"/>
    <w:rsid w:val="009C0262"/>
    <w:rsid w:val="009C047C"/>
    <w:rsid w:val="009C052B"/>
    <w:rsid w:val="009C0C43"/>
    <w:rsid w:val="009C0F93"/>
    <w:rsid w:val="009C28CF"/>
    <w:rsid w:val="009C4053"/>
    <w:rsid w:val="009C40CB"/>
    <w:rsid w:val="009C52DC"/>
    <w:rsid w:val="009C562A"/>
    <w:rsid w:val="009C6A4F"/>
    <w:rsid w:val="009C6DB0"/>
    <w:rsid w:val="009C6FC5"/>
    <w:rsid w:val="009C718E"/>
    <w:rsid w:val="009D0052"/>
    <w:rsid w:val="009D06D8"/>
    <w:rsid w:val="009D0760"/>
    <w:rsid w:val="009D0DA0"/>
    <w:rsid w:val="009D2254"/>
    <w:rsid w:val="009D2A80"/>
    <w:rsid w:val="009D4F5B"/>
    <w:rsid w:val="009D6887"/>
    <w:rsid w:val="009D6D2E"/>
    <w:rsid w:val="009E2095"/>
    <w:rsid w:val="009E2447"/>
    <w:rsid w:val="009E4387"/>
    <w:rsid w:val="009E4649"/>
    <w:rsid w:val="009E50AE"/>
    <w:rsid w:val="009E5CA6"/>
    <w:rsid w:val="009E69B0"/>
    <w:rsid w:val="009E6D71"/>
    <w:rsid w:val="009E71C0"/>
    <w:rsid w:val="009F0671"/>
    <w:rsid w:val="009F16C5"/>
    <w:rsid w:val="009F195A"/>
    <w:rsid w:val="009F21C6"/>
    <w:rsid w:val="009F3799"/>
    <w:rsid w:val="009F383B"/>
    <w:rsid w:val="009F3E99"/>
    <w:rsid w:val="009F4C24"/>
    <w:rsid w:val="009F4C57"/>
    <w:rsid w:val="009F7171"/>
    <w:rsid w:val="00A00B8E"/>
    <w:rsid w:val="00A014F0"/>
    <w:rsid w:val="00A01BCE"/>
    <w:rsid w:val="00A01CD6"/>
    <w:rsid w:val="00A028B6"/>
    <w:rsid w:val="00A05682"/>
    <w:rsid w:val="00A05F5B"/>
    <w:rsid w:val="00A06DD2"/>
    <w:rsid w:val="00A0775E"/>
    <w:rsid w:val="00A07EF1"/>
    <w:rsid w:val="00A10795"/>
    <w:rsid w:val="00A1191E"/>
    <w:rsid w:val="00A11CA4"/>
    <w:rsid w:val="00A13277"/>
    <w:rsid w:val="00A132BF"/>
    <w:rsid w:val="00A154C7"/>
    <w:rsid w:val="00A15E1A"/>
    <w:rsid w:val="00A15E1B"/>
    <w:rsid w:val="00A15E48"/>
    <w:rsid w:val="00A1673B"/>
    <w:rsid w:val="00A17058"/>
    <w:rsid w:val="00A204D6"/>
    <w:rsid w:val="00A21BF4"/>
    <w:rsid w:val="00A223DD"/>
    <w:rsid w:val="00A22E32"/>
    <w:rsid w:val="00A2400D"/>
    <w:rsid w:val="00A24DC9"/>
    <w:rsid w:val="00A25334"/>
    <w:rsid w:val="00A26013"/>
    <w:rsid w:val="00A26BF1"/>
    <w:rsid w:val="00A30AF4"/>
    <w:rsid w:val="00A30EC4"/>
    <w:rsid w:val="00A3118C"/>
    <w:rsid w:val="00A31736"/>
    <w:rsid w:val="00A32233"/>
    <w:rsid w:val="00A3342D"/>
    <w:rsid w:val="00A3404A"/>
    <w:rsid w:val="00A342A2"/>
    <w:rsid w:val="00A346BF"/>
    <w:rsid w:val="00A347B5"/>
    <w:rsid w:val="00A35CC8"/>
    <w:rsid w:val="00A3608E"/>
    <w:rsid w:val="00A361B4"/>
    <w:rsid w:val="00A36EA7"/>
    <w:rsid w:val="00A3766C"/>
    <w:rsid w:val="00A40DA3"/>
    <w:rsid w:val="00A42BDD"/>
    <w:rsid w:val="00A44232"/>
    <w:rsid w:val="00A44402"/>
    <w:rsid w:val="00A44421"/>
    <w:rsid w:val="00A44519"/>
    <w:rsid w:val="00A445EE"/>
    <w:rsid w:val="00A475AB"/>
    <w:rsid w:val="00A5024C"/>
    <w:rsid w:val="00A50DEC"/>
    <w:rsid w:val="00A5219B"/>
    <w:rsid w:val="00A527F7"/>
    <w:rsid w:val="00A546C3"/>
    <w:rsid w:val="00A54BB4"/>
    <w:rsid w:val="00A5579B"/>
    <w:rsid w:val="00A55F30"/>
    <w:rsid w:val="00A56AA8"/>
    <w:rsid w:val="00A56D33"/>
    <w:rsid w:val="00A6006C"/>
    <w:rsid w:val="00A61A5A"/>
    <w:rsid w:val="00A62DB3"/>
    <w:rsid w:val="00A6306A"/>
    <w:rsid w:val="00A6482E"/>
    <w:rsid w:val="00A6496E"/>
    <w:rsid w:val="00A6564C"/>
    <w:rsid w:val="00A6582F"/>
    <w:rsid w:val="00A65F73"/>
    <w:rsid w:val="00A6625F"/>
    <w:rsid w:val="00A66E2B"/>
    <w:rsid w:val="00A67350"/>
    <w:rsid w:val="00A71628"/>
    <w:rsid w:val="00A71EF6"/>
    <w:rsid w:val="00A727C6"/>
    <w:rsid w:val="00A729BB"/>
    <w:rsid w:val="00A72E80"/>
    <w:rsid w:val="00A7302B"/>
    <w:rsid w:val="00A73057"/>
    <w:rsid w:val="00A740E8"/>
    <w:rsid w:val="00A74FE2"/>
    <w:rsid w:val="00A75D15"/>
    <w:rsid w:val="00A75F81"/>
    <w:rsid w:val="00A772BB"/>
    <w:rsid w:val="00A775D1"/>
    <w:rsid w:val="00A77FC6"/>
    <w:rsid w:val="00A8054D"/>
    <w:rsid w:val="00A82925"/>
    <w:rsid w:val="00A84675"/>
    <w:rsid w:val="00A85157"/>
    <w:rsid w:val="00A854B3"/>
    <w:rsid w:val="00A8698C"/>
    <w:rsid w:val="00A879EB"/>
    <w:rsid w:val="00A900EB"/>
    <w:rsid w:val="00A909E6"/>
    <w:rsid w:val="00A91786"/>
    <w:rsid w:val="00A91A88"/>
    <w:rsid w:val="00A92135"/>
    <w:rsid w:val="00A95CC6"/>
    <w:rsid w:val="00A968F7"/>
    <w:rsid w:val="00A970BC"/>
    <w:rsid w:val="00A97ECB"/>
    <w:rsid w:val="00AA0038"/>
    <w:rsid w:val="00AA0101"/>
    <w:rsid w:val="00AA091F"/>
    <w:rsid w:val="00AA0F07"/>
    <w:rsid w:val="00AA132D"/>
    <w:rsid w:val="00AA139E"/>
    <w:rsid w:val="00AA15E4"/>
    <w:rsid w:val="00AA218A"/>
    <w:rsid w:val="00AA28B8"/>
    <w:rsid w:val="00AA3994"/>
    <w:rsid w:val="00AA3A3A"/>
    <w:rsid w:val="00AA4123"/>
    <w:rsid w:val="00AA5C28"/>
    <w:rsid w:val="00AA6C33"/>
    <w:rsid w:val="00AA79C8"/>
    <w:rsid w:val="00AA79CE"/>
    <w:rsid w:val="00AA7B98"/>
    <w:rsid w:val="00AB0F29"/>
    <w:rsid w:val="00AB1338"/>
    <w:rsid w:val="00AB1D87"/>
    <w:rsid w:val="00AB223F"/>
    <w:rsid w:val="00AB2580"/>
    <w:rsid w:val="00AB2F88"/>
    <w:rsid w:val="00AB5D2E"/>
    <w:rsid w:val="00AB6493"/>
    <w:rsid w:val="00AB6F55"/>
    <w:rsid w:val="00AB7B8D"/>
    <w:rsid w:val="00AC01A7"/>
    <w:rsid w:val="00AC102F"/>
    <w:rsid w:val="00AC1718"/>
    <w:rsid w:val="00AC1855"/>
    <w:rsid w:val="00AC27A0"/>
    <w:rsid w:val="00AC4553"/>
    <w:rsid w:val="00AC48A4"/>
    <w:rsid w:val="00AC5A56"/>
    <w:rsid w:val="00AC7DB4"/>
    <w:rsid w:val="00AD03C3"/>
    <w:rsid w:val="00AD0A42"/>
    <w:rsid w:val="00AD1189"/>
    <w:rsid w:val="00AD298A"/>
    <w:rsid w:val="00AD38A5"/>
    <w:rsid w:val="00AD3919"/>
    <w:rsid w:val="00AD3DB5"/>
    <w:rsid w:val="00AD4364"/>
    <w:rsid w:val="00AD44BF"/>
    <w:rsid w:val="00AD6A41"/>
    <w:rsid w:val="00AD7EDB"/>
    <w:rsid w:val="00AD7F69"/>
    <w:rsid w:val="00AE0D39"/>
    <w:rsid w:val="00AE24E4"/>
    <w:rsid w:val="00AE2B43"/>
    <w:rsid w:val="00AE3837"/>
    <w:rsid w:val="00AE3C95"/>
    <w:rsid w:val="00AE5790"/>
    <w:rsid w:val="00AE5F04"/>
    <w:rsid w:val="00AE6C21"/>
    <w:rsid w:val="00AE7138"/>
    <w:rsid w:val="00AE79C2"/>
    <w:rsid w:val="00AE7F1C"/>
    <w:rsid w:val="00AF0EFA"/>
    <w:rsid w:val="00AF202E"/>
    <w:rsid w:val="00AF287A"/>
    <w:rsid w:val="00AF2A19"/>
    <w:rsid w:val="00AF4134"/>
    <w:rsid w:val="00AF469C"/>
    <w:rsid w:val="00AF46CD"/>
    <w:rsid w:val="00AF4ADD"/>
    <w:rsid w:val="00AF5810"/>
    <w:rsid w:val="00AF5ADB"/>
    <w:rsid w:val="00B0013D"/>
    <w:rsid w:val="00B00977"/>
    <w:rsid w:val="00B012B8"/>
    <w:rsid w:val="00B01535"/>
    <w:rsid w:val="00B01BCB"/>
    <w:rsid w:val="00B02E01"/>
    <w:rsid w:val="00B0357C"/>
    <w:rsid w:val="00B04342"/>
    <w:rsid w:val="00B04E8C"/>
    <w:rsid w:val="00B0657E"/>
    <w:rsid w:val="00B06C4C"/>
    <w:rsid w:val="00B06C5C"/>
    <w:rsid w:val="00B072B7"/>
    <w:rsid w:val="00B0741B"/>
    <w:rsid w:val="00B1039B"/>
    <w:rsid w:val="00B10508"/>
    <w:rsid w:val="00B1106F"/>
    <w:rsid w:val="00B11E2E"/>
    <w:rsid w:val="00B129AA"/>
    <w:rsid w:val="00B12C1C"/>
    <w:rsid w:val="00B14E26"/>
    <w:rsid w:val="00B15BA5"/>
    <w:rsid w:val="00B164EA"/>
    <w:rsid w:val="00B20508"/>
    <w:rsid w:val="00B20B24"/>
    <w:rsid w:val="00B211D0"/>
    <w:rsid w:val="00B21659"/>
    <w:rsid w:val="00B21A7D"/>
    <w:rsid w:val="00B225E8"/>
    <w:rsid w:val="00B22A46"/>
    <w:rsid w:val="00B22F47"/>
    <w:rsid w:val="00B2418C"/>
    <w:rsid w:val="00B2431F"/>
    <w:rsid w:val="00B24E88"/>
    <w:rsid w:val="00B25382"/>
    <w:rsid w:val="00B27680"/>
    <w:rsid w:val="00B315AE"/>
    <w:rsid w:val="00B319BA"/>
    <w:rsid w:val="00B32747"/>
    <w:rsid w:val="00B332BD"/>
    <w:rsid w:val="00B33A87"/>
    <w:rsid w:val="00B345C6"/>
    <w:rsid w:val="00B34B20"/>
    <w:rsid w:val="00B34F39"/>
    <w:rsid w:val="00B41930"/>
    <w:rsid w:val="00B42891"/>
    <w:rsid w:val="00B431B9"/>
    <w:rsid w:val="00B43B63"/>
    <w:rsid w:val="00B463C6"/>
    <w:rsid w:val="00B4648A"/>
    <w:rsid w:val="00B46AB9"/>
    <w:rsid w:val="00B47AD9"/>
    <w:rsid w:val="00B504C6"/>
    <w:rsid w:val="00B515E5"/>
    <w:rsid w:val="00B53237"/>
    <w:rsid w:val="00B53868"/>
    <w:rsid w:val="00B53F05"/>
    <w:rsid w:val="00B546F6"/>
    <w:rsid w:val="00B5484F"/>
    <w:rsid w:val="00B54CAD"/>
    <w:rsid w:val="00B603F9"/>
    <w:rsid w:val="00B614AF"/>
    <w:rsid w:val="00B61A14"/>
    <w:rsid w:val="00B622E7"/>
    <w:rsid w:val="00B6490F"/>
    <w:rsid w:val="00B65C03"/>
    <w:rsid w:val="00B65D93"/>
    <w:rsid w:val="00B670B3"/>
    <w:rsid w:val="00B67B81"/>
    <w:rsid w:val="00B67E2E"/>
    <w:rsid w:val="00B71278"/>
    <w:rsid w:val="00B7188A"/>
    <w:rsid w:val="00B71ECA"/>
    <w:rsid w:val="00B73416"/>
    <w:rsid w:val="00B73FDC"/>
    <w:rsid w:val="00B745BC"/>
    <w:rsid w:val="00B74E64"/>
    <w:rsid w:val="00B74FC2"/>
    <w:rsid w:val="00B752DB"/>
    <w:rsid w:val="00B77259"/>
    <w:rsid w:val="00B777CA"/>
    <w:rsid w:val="00B803AB"/>
    <w:rsid w:val="00B8185A"/>
    <w:rsid w:val="00B8363A"/>
    <w:rsid w:val="00B856DF"/>
    <w:rsid w:val="00B865F3"/>
    <w:rsid w:val="00B91772"/>
    <w:rsid w:val="00B91846"/>
    <w:rsid w:val="00B91ABF"/>
    <w:rsid w:val="00B91F2D"/>
    <w:rsid w:val="00B9254F"/>
    <w:rsid w:val="00B92783"/>
    <w:rsid w:val="00B927CF"/>
    <w:rsid w:val="00B936FD"/>
    <w:rsid w:val="00B937C8"/>
    <w:rsid w:val="00B93E03"/>
    <w:rsid w:val="00B93E7C"/>
    <w:rsid w:val="00B94839"/>
    <w:rsid w:val="00B955A6"/>
    <w:rsid w:val="00B95603"/>
    <w:rsid w:val="00B96FF0"/>
    <w:rsid w:val="00BA04A3"/>
    <w:rsid w:val="00BA160C"/>
    <w:rsid w:val="00BA37D4"/>
    <w:rsid w:val="00BA3979"/>
    <w:rsid w:val="00BA3C30"/>
    <w:rsid w:val="00BA41A4"/>
    <w:rsid w:val="00BA4EAA"/>
    <w:rsid w:val="00BA5DC5"/>
    <w:rsid w:val="00BA6C20"/>
    <w:rsid w:val="00BA6EFE"/>
    <w:rsid w:val="00BA7693"/>
    <w:rsid w:val="00BB0D41"/>
    <w:rsid w:val="00BB19CA"/>
    <w:rsid w:val="00BB22B3"/>
    <w:rsid w:val="00BB38AF"/>
    <w:rsid w:val="00BB5643"/>
    <w:rsid w:val="00BB77F7"/>
    <w:rsid w:val="00BC1F41"/>
    <w:rsid w:val="00BC216D"/>
    <w:rsid w:val="00BC2175"/>
    <w:rsid w:val="00BC2B27"/>
    <w:rsid w:val="00BC2CE3"/>
    <w:rsid w:val="00BC2D95"/>
    <w:rsid w:val="00BC3066"/>
    <w:rsid w:val="00BC32B4"/>
    <w:rsid w:val="00BC3BE6"/>
    <w:rsid w:val="00BC40CD"/>
    <w:rsid w:val="00BC4DBD"/>
    <w:rsid w:val="00BC78C7"/>
    <w:rsid w:val="00BD0DCA"/>
    <w:rsid w:val="00BD1140"/>
    <w:rsid w:val="00BD228F"/>
    <w:rsid w:val="00BD2C19"/>
    <w:rsid w:val="00BD2CB2"/>
    <w:rsid w:val="00BD3189"/>
    <w:rsid w:val="00BD461D"/>
    <w:rsid w:val="00BD481A"/>
    <w:rsid w:val="00BD4B17"/>
    <w:rsid w:val="00BD5A89"/>
    <w:rsid w:val="00BD5D7B"/>
    <w:rsid w:val="00BD62A0"/>
    <w:rsid w:val="00BD7634"/>
    <w:rsid w:val="00BD777F"/>
    <w:rsid w:val="00BE11F9"/>
    <w:rsid w:val="00BE17DD"/>
    <w:rsid w:val="00BE2C61"/>
    <w:rsid w:val="00BE4B96"/>
    <w:rsid w:val="00BE4F41"/>
    <w:rsid w:val="00BE56BD"/>
    <w:rsid w:val="00BE5C13"/>
    <w:rsid w:val="00BE6990"/>
    <w:rsid w:val="00BE78B5"/>
    <w:rsid w:val="00BE7BFA"/>
    <w:rsid w:val="00BF0103"/>
    <w:rsid w:val="00BF0133"/>
    <w:rsid w:val="00BF013E"/>
    <w:rsid w:val="00BF0944"/>
    <w:rsid w:val="00BF0C48"/>
    <w:rsid w:val="00BF0DA8"/>
    <w:rsid w:val="00BF1F1C"/>
    <w:rsid w:val="00BF337D"/>
    <w:rsid w:val="00BF3BC4"/>
    <w:rsid w:val="00BF4A2E"/>
    <w:rsid w:val="00BF4D18"/>
    <w:rsid w:val="00BF4EF7"/>
    <w:rsid w:val="00BF522D"/>
    <w:rsid w:val="00BF6070"/>
    <w:rsid w:val="00BF62E2"/>
    <w:rsid w:val="00BF6F00"/>
    <w:rsid w:val="00BF707A"/>
    <w:rsid w:val="00C009AD"/>
    <w:rsid w:val="00C011E3"/>
    <w:rsid w:val="00C02994"/>
    <w:rsid w:val="00C03CD8"/>
    <w:rsid w:val="00C05E5C"/>
    <w:rsid w:val="00C06548"/>
    <w:rsid w:val="00C10A24"/>
    <w:rsid w:val="00C112EB"/>
    <w:rsid w:val="00C1197D"/>
    <w:rsid w:val="00C136C3"/>
    <w:rsid w:val="00C1383E"/>
    <w:rsid w:val="00C146BB"/>
    <w:rsid w:val="00C1550B"/>
    <w:rsid w:val="00C15BA3"/>
    <w:rsid w:val="00C16CD6"/>
    <w:rsid w:val="00C175C4"/>
    <w:rsid w:val="00C17D6A"/>
    <w:rsid w:val="00C205EB"/>
    <w:rsid w:val="00C20C32"/>
    <w:rsid w:val="00C21596"/>
    <w:rsid w:val="00C21746"/>
    <w:rsid w:val="00C217D7"/>
    <w:rsid w:val="00C21B51"/>
    <w:rsid w:val="00C2459B"/>
    <w:rsid w:val="00C2602C"/>
    <w:rsid w:val="00C260CC"/>
    <w:rsid w:val="00C272F0"/>
    <w:rsid w:val="00C27BAC"/>
    <w:rsid w:val="00C30EFB"/>
    <w:rsid w:val="00C3121A"/>
    <w:rsid w:val="00C32C6B"/>
    <w:rsid w:val="00C3300F"/>
    <w:rsid w:val="00C3322E"/>
    <w:rsid w:val="00C337FE"/>
    <w:rsid w:val="00C338D8"/>
    <w:rsid w:val="00C34E8A"/>
    <w:rsid w:val="00C3610E"/>
    <w:rsid w:val="00C37281"/>
    <w:rsid w:val="00C376F1"/>
    <w:rsid w:val="00C37734"/>
    <w:rsid w:val="00C40035"/>
    <w:rsid w:val="00C4194B"/>
    <w:rsid w:val="00C42645"/>
    <w:rsid w:val="00C42ECE"/>
    <w:rsid w:val="00C432D6"/>
    <w:rsid w:val="00C45D6D"/>
    <w:rsid w:val="00C47B4A"/>
    <w:rsid w:val="00C50498"/>
    <w:rsid w:val="00C50892"/>
    <w:rsid w:val="00C50EB6"/>
    <w:rsid w:val="00C50F19"/>
    <w:rsid w:val="00C51DD9"/>
    <w:rsid w:val="00C5222F"/>
    <w:rsid w:val="00C52758"/>
    <w:rsid w:val="00C53275"/>
    <w:rsid w:val="00C53E2A"/>
    <w:rsid w:val="00C54D8B"/>
    <w:rsid w:val="00C55076"/>
    <w:rsid w:val="00C552F5"/>
    <w:rsid w:val="00C568B3"/>
    <w:rsid w:val="00C57209"/>
    <w:rsid w:val="00C6287E"/>
    <w:rsid w:val="00C63932"/>
    <w:rsid w:val="00C63C4B"/>
    <w:rsid w:val="00C645B8"/>
    <w:rsid w:val="00C64A33"/>
    <w:rsid w:val="00C64B75"/>
    <w:rsid w:val="00C651CB"/>
    <w:rsid w:val="00C708C1"/>
    <w:rsid w:val="00C7106D"/>
    <w:rsid w:val="00C75E02"/>
    <w:rsid w:val="00C76821"/>
    <w:rsid w:val="00C76B67"/>
    <w:rsid w:val="00C76C32"/>
    <w:rsid w:val="00C7705E"/>
    <w:rsid w:val="00C77185"/>
    <w:rsid w:val="00C775B1"/>
    <w:rsid w:val="00C778E5"/>
    <w:rsid w:val="00C80582"/>
    <w:rsid w:val="00C805DA"/>
    <w:rsid w:val="00C80A2B"/>
    <w:rsid w:val="00C82438"/>
    <w:rsid w:val="00C83664"/>
    <w:rsid w:val="00C85A23"/>
    <w:rsid w:val="00C87153"/>
    <w:rsid w:val="00C876A0"/>
    <w:rsid w:val="00C87D68"/>
    <w:rsid w:val="00C92271"/>
    <w:rsid w:val="00C924F2"/>
    <w:rsid w:val="00C943F9"/>
    <w:rsid w:val="00C94481"/>
    <w:rsid w:val="00C94643"/>
    <w:rsid w:val="00C949BC"/>
    <w:rsid w:val="00C94ECB"/>
    <w:rsid w:val="00C95684"/>
    <w:rsid w:val="00C95F01"/>
    <w:rsid w:val="00CA09D1"/>
    <w:rsid w:val="00CA1506"/>
    <w:rsid w:val="00CA1DF3"/>
    <w:rsid w:val="00CA43D3"/>
    <w:rsid w:val="00CA5149"/>
    <w:rsid w:val="00CA5417"/>
    <w:rsid w:val="00CA555F"/>
    <w:rsid w:val="00CA6581"/>
    <w:rsid w:val="00CA67F8"/>
    <w:rsid w:val="00CA6858"/>
    <w:rsid w:val="00CA6A47"/>
    <w:rsid w:val="00CA7124"/>
    <w:rsid w:val="00CA779D"/>
    <w:rsid w:val="00CB0D06"/>
    <w:rsid w:val="00CB1706"/>
    <w:rsid w:val="00CB27BC"/>
    <w:rsid w:val="00CB371C"/>
    <w:rsid w:val="00CB3DF7"/>
    <w:rsid w:val="00CB4040"/>
    <w:rsid w:val="00CB4990"/>
    <w:rsid w:val="00CB49C1"/>
    <w:rsid w:val="00CB59D2"/>
    <w:rsid w:val="00CB5DDF"/>
    <w:rsid w:val="00CB5E43"/>
    <w:rsid w:val="00CB6045"/>
    <w:rsid w:val="00CB6768"/>
    <w:rsid w:val="00CB7663"/>
    <w:rsid w:val="00CC07F7"/>
    <w:rsid w:val="00CC1478"/>
    <w:rsid w:val="00CC31EC"/>
    <w:rsid w:val="00CC3726"/>
    <w:rsid w:val="00CC467F"/>
    <w:rsid w:val="00CC5627"/>
    <w:rsid w:val="00CC5667"/>
    <w:rsid w:val="00CC6716"/>
    <w:rsid w:val="00CC7716"/>
    <w:rsid w:val="00CD0212"/>
    <w:rsid w:val="00CD0257"/>
    <w:rsid w:val="00CD2431"/>
    <w:rsid w:val="00CD3423"/>
    <w:rsid w:val="00CD3A94"/>
    <w:rsid w:val="00CD3EF5"/>
    <w:rsid w:val="00CD48DB"/>
    <w:rsid w:val="00CD4FE2"/>
    <w:rsid w:val="00CD520B"/>
    <w:rsid w:val="00CD5AB2"/>
    <w:rsid w:val="00CD72A8"/>
    <w:rsid w:val="00CD7705"/>
    <w:rsid w:val="00CE003F"/>
    <w:rsid w:val="00CE0175"/>
    <w:rsid w:val="00CE13B7"/>
    <w:rsid w:val="00CE1AE6"/>
    <w:rsid w:val="00CE1CAD"/>
    <w:rsid w:val="00CE2008"/>
    <w:rsid w:val="00CE2411"/>
    <w:rsid w:val="00CE24BF"/>
    <w:rsid w:val="00CE24EC"/>
    <w:rsid w:val="00CE2C29"/>
    <w:rsid w:val="00CE31E7"/>
    <w:rsid w:val="00CE36DC"/>
    <w:rsid w:val="00CE419A"/>
    <w:rsid w:val="00CE5545"/>
    <w:rsid w:val="00CE7521"/>
    <w:rsid w:val="00CF1537"/>
    <w:rsid w:val="00CF1877"/>
    <w:rsid w:val="00CF1DDD"/>
    <w:rsid w:val="00CF28E2"/>
    <w:rsid w:val="00CF2FBE"/>
    <w:rsid w:val="00CF2FF1"/>
    <w:rsid w:val="00CF3ED6"/>
    <w:rsid w:val="00CF43C0"/>
    <w:rsid w:val="00CF5A0E"/>
    <w:rsid w:val="00CF5E2D"/>
    <w:rsid w:val="00CF689A"/>
    <w:rsid w:val="00D0311B"/>
    <w:rsid w:val="00D040B6"/>
    <w:rsid w:val="00D045C5"/>
    <w:rsid w:val="00D04A1E"/>
    <w:rsid w:val="00D0632A"/>
    <w:rsid w:val="00D06B70"/>
    <w:rsid w:val="00D075D7"/>
    <w:rsid w:val="00D0784E"/>
    <w:rsid w:val="00D07B33"/>
    <w:rsid w:val="00D11713"/>
    <w:rsid w:val="00D136A3"/>
    <w:rsid w:val="00D13B39"/>
    <w:rsid w:val="00D148C5"/>
    <w:rsid w:val="00D167EC"/>
    <w:rsid w:val="00D1743E"/>
    <w:rsid w:val="00D20C3E"/>
    <w:rsid w:val="00D20CB1"/>
    <w:rsid w:val="00D20DA0"/>
    <w:rsid w:val="00D2228E"/>
    <w:rsid w:val="00D22617"/>
    <w:rsid w:val="00D2284F"/>
    <w:rsid w:val="00D23292"/>
    <w:rsid w:val="00D2329B"/>
    <w:rsid w:val="00D23765"/>
    <w:rsid w:val="00D239EA"/>
    <w:rsid w:val="00D24192"/>
    <w:rsid w:val="00D25C32"/>
    <w:rsid w:val="00D27326"/>
    <w:rsid w:val="00D2744D"/>
    <w:rsid w:val="00D335A2"/>
    <w:rsid w:val="00D33E41"/>
    <w:rsid w:val="00D35DD9"/>
    <w:rsid w:val="00D363B9"/>
    <w:rsid w:val="00D369E8"/>
    <w:rsid w:val="00D37F2A"/>
    <w:rsid w:val="00D41CFC"/>
    <w:rsid w:val="00D44A34"/>
    <w:rsid w:val="00D44CAF"/>
    <w:rsid w:val="00D44DFD"/>
    <w:rsid w:val="00D44E73"/>
    <w:rsid w:val="00D4583B"/>
    <w:rsid w:val="00D45863"/>
    <w:rsid w:val="00D463A4"/>
    <w:rsid w:val="00D47439"/>
    <w:rsid w:val="00D50202"/>
    <w:rsid w:val="00D503B6"/>
    <w:rsid w:val="00D50A66"/>
    <w:rsid w:val="00D5143F"/>
    <w:rsid w:val="00D5184C"/>
    <w:rsid w:val="00D53570"/>
    <w:rsid w:val="00D545F4"/>
    <w:rsid w:val="00D5548E"/>
    <w:rsid w:val="00D5577B"/>
    <w:rsid w:val="00D55AB7"/>
    <w:rsid w:val="00D55AFA"/>
    <w:rsid w:val="00D56B40"/>
    <w:rsid w:val="00D57255"/>
    <w:rsid w:val="00D6015C"/>
    <w:rsid w:val="00D620F1"/>
    <w:rsid w:val="00D6305D"/>
    <w:rsid w:val="00D63217"/>
    <w:rsid w:val="00D662EC"/>
    <w:rsid w:val="00D66A47"/>
    <w:rsid w:val="00D67CCD"/>
    <w:rsid w:val="00D704B8"/>
    <w:rsid w:val="00D706E8"/>
    <w:rsid w:val="00D721E5"/>
    <w:rsid w:val="00D74912"/>
    <w:rsid w:val="00D76387"/>
    <w:rsid w:val="00D768C8"/>
    <w:rsid w:val="00D80846"/>
    <w:rsid w:val="00D81FC4"/>
    <w:rsid w:val="00D82772"/>
    <w:rsid w:val="00D83807"/>
    <w:rsid w:val="00D84FA1"/>
    <w:rsid w:val="00D85D10"/>
    <w:rsid w:val="00D87C68"/>
    <w:rsid w:val="00D90522"/>
    <w:rsid w:val="00D90D11"/>
    <w:rsid w:val="00D91479"/>
    <w:rsid w:val="00D91A3D"/>
    <w:rsid w:val="00D91E8E"/>
    <w:rsid w:val="00D92F07"/>
    <w:rsid w:val="00D93C23"/>
    <w:rsid w:val="00D93D65"/>
    <w:rsid w:val="00D93DC2"/>
    <w:rsid w:val="00D942D9"/>
    <w:rsid w:val="00D94B50"/>
    <w:rsid w:val="00D953A9"/>
    <w:rsid w:val="00D95907"/>
    <w:rsid w:val="00DA074B"/>
    <w:rsid w:val="00DA2EC1"/>
    <w:rsid w:val="00DA3BA6"/>
    <w:rsid w:val="00DA3E19"/>
    <w:rsid w:val="00DA41D9"/>
    <w:rsid w:val="00DA443F"/>
    <w:rsid w:val="00DA5873"/>
    <w:rsid w:val="00DA7489"/>
    <w:rsid w:val="00DB0E18"/>
    <w:rsid w:val="00DB1673"/>
    <w:rsid w:val="00DB1758"/>
    <w:rsid w:val="00DB1FD6"/>
    <w:rsid w:val="00DB2203"/>
    <w:rsid w:val="00DB28AD"/>
    <w:rsid w:val="00DB3165"/>
    <w:rsid w:val="00DB3F2D"/>
    <w:rsid w:val="00DB4339"/>
    <w:rsid w:val="00DB43CF"/>
    <w:rsid w:val="00DB454B"/>
    <w:rsid w:val="00DB46C6"/>
    <w:rsid w:val="00DB6431"/>
    <w:rsid w:val="00DB73ED"/>
    <w:rsid w:val="00DC03EE"/>
    <w:rsid w:val="00DC04BF"/>
    <w:rsid w:val="00DC0E6E"/>
    <w:rsid w:val="00DC1E8C"/>
    <w:rsid w:val="00DC2675"/>
    <w:rsid w:val="00DC3668"/>
    <w:rsid w:val="00DC3F0B"/>
    <w:rsid w:val="00DC5461"/>
    <w:rsid w:val="00DC5C8D"/>
    <w:rsid w:val="00DC6766"/>
    <w:rsid w:val="00DC6948"/>
    <w:rsid w:val="00DC7949"/>
    <w:rsid w:val="00DD083A"/>
    <w:rsid w:val="00DD09F7"/>
    <w:rsid w:val="00DD0D79"/>
    <w:rsid w:val="00DD2405"/>
    <w:rsid w:val="00DD2A29"/>
    <w:rsid w:val="00DD2C1B"/>
    <w:rsid w:val="00DD4919"/>
    <w:rsid w:val="00DD523F"/>
    <w:rsid w:val="00DE299B"/>
    <w:rsid w:val="00DE391B"/>
    <w:rsid w:val="00DE4B6D"/>
    <w:rsid w:val="00DE5335"/>
    <w:rsid w:val="00DE6268"/>
    <w:rsid w:val="00DE627D"/>
    <w:rsid w:val="00DE6735"/>
    <w:rsid w:val="00DF0150"/>
    <w:rsid w:val="00DF08DF"/>
    <w:rsid w:val="00DF0B80"/>
    <w:rsid w:val="00DF128C"/>
    <w:rsid w:val="00DF1A9B"/>
    <w:rsid w:val="00DF1C8E"/>
    <w:rsid w:val="00DF1FE2"/>
    <w:rsid w:val="00DF21F1"/>
    <w:rsid w:val="00DF2E1C"/>
    <w:rsid w:val="00DF2F54"/>
    <w:rsid w:val="00DF3AC7"/>
    <w:rsid w:val="00DF43DF"/>
    <w:rsid w:val="00DF524D"/>
    <w:rsid w:val="00DF5B94"/>
    <w:rsid w:val="00DF7CCA"/>
    <w:rsid w:val="00E00B78"/>
    <w:rsid w:val="00E028B3"/>
    <w:rsid w:val="00E02BD3"/>
    <w:rsid w:val="00E0527B"/>
    <w:rsid w:val="00E059FC"/>
    <w:rsid w:val="00E07E52"/>
    <w:rsid w:val="00E105CF"/>
    <w:rsid w:val="00E1110B"/>
    <w:rsid w:val="00E11DFF"/>
    <w:rsid w:val="00E12307"/>
    <w:rsid w:val="00E13374"/>
    <w:rsid w:val="00E1343E"/>
    <w:rsid w:val="00E13609"/>
    <w:rsid w:val="00E136B9"/>
    <w:rsid w:val="00E13B89"/>
    <w:rsid w:val="00E145CC"/>
    <w:rsid w:val="00E147CF"/>
    <w:rsid w:val="00E14A2B"/>
    <w:rsid w:val="00E15268"/>
    <w:rsid w:val="00E152A1"/>
    <w:rsid w:val="00E156B8"/>
    <w:rsid w:val="00E159CF"/>
    <w:rsid w:val="00E15D48"/>
    <w:rsid w:val="00E16291"/>
    <w:rsid w:val="00E206DC"/>
    <w:rsid w:val="00E218AE"/>
    <w:rsid w:val="00E2297F"/>
    <w:rsid w:val="00E24357"/>
    <w:rsid w:val="00E24C18"/>
    <w:rsid w:val="00E24E58"/>
    <w:rsid w:val="00E251B6"/>
    <w:rsid w:val="00E25211"/>
    <w:rsid w:val="00E26529"/>
    <w:rsid w:val="00E277D9"/>
    <w:rsid w:val="00E30059"/>
    <w:rsid w:val="00E303E3"/>
    <w:rsid w:val="00E30781"/>
    <w:rsid w:val="00E31E32"/>
    <w:rsid w:val="00E3210E"/>
    <w:rsid w:val="00E32AAB"/>
    <w:rsid w:val="00E34314"/>
    <w:rsid w:val="00E3448B"/>
    <w:rsid w:val="00E347B6"/>
    <w:rsid w:val="00E34D87"/>
    <w:rsid w:val="00E3651A"/>
    <w:rsid w:val="00E3652F"/>
    <w:rsid w:val="00E37AED"/>
    <w:rsid w:val="00E4189D"/>
    <w:rsid w:val="00E41BA8"/>
    <w:rsid w:val="00E42A7F"/>
    <w:rsid w:val="00E42FDF"/>
    <w:rsid w:val="00E4366D"/>
    <w:rsid w:val="00E43C6A"/>
    <w:rsid w:val="00E4409A"/>
    <w:rsid w:val="00E442F4"/>
    <w:rsid w:val="00E4519F"/>
    <w:rsid w:val="00E467D5"/>
    <w:rsid w:val="00E46C31"/>
    <w:rsid w:val="00E46E25"/>
    <w:rsid w:val="00E470F7"/>
    <w:rsid w:val="00E47113"/>
    <w:rsid w:val="00E47804"/>
    <w:rsid w:val="00E47F0A"/>
    <w:rsid w:val="00E5144F"/>
    <w:rsid w:val="00E5147F"/>
    <w:rsid w:val="00E51D27"/>
    <w:rsid w:val="00E522CC"/>
    <w:rsid w:val="00E526DF"/>
    <w:rsid w:val="00E53A39"/>
    <w:rsid w:val="00E53BC1"/>
    <w:rsid w:val="00E53E5D"/>
    <w:rsid w:val="00E540F7"/>
    <w:rsid w:val="00E55501"/>
    <w:rsid w:val="00E55B06"/>
    <w:rsid w:val="00E57A17"/>
    <w:rsid w:val="00E57AF7"/>
    <w:rsid w:val="00E60D49"/>
    <w:rsid w:val="00E61023"/>
    <w:rsid w:val="00E61A38"/>
    <w:rsid w:val="00E626B6"/>
    <w:rsid w:val="00E63A63"/>
    <w:rsid w:val="00E65698"/>
    <w:rsid w:val="00E65962"/>
    <w:rsid w:val="00E66157"/>
    <w:rsid w:val="00E6736B"/>
    <w:rsid w:val="00E70693"/>
    <w:rsid w:val="00E712C6"/>
    <w:rsid w:val="00E71E9D"/>
    <w:rsid w:val="00E72D60"/>
    <w:rsid w:val="00E73867"/>
    <w:rsid w:val="00E73971"/>
    <w:rsid w:val="00E740E3"/>
    <w:rsid w:val="00E743E7"/>
    <w:rsid w:val="00E7460C"/>
    <w:rsid w:val="00E751AA"/>
    <w:rsid w:val="00E763F9"/>
    <w:rsid w:val="00E775F8"/>
    <w:rsid w:val="00E806D9"/>
    <w:rsid w:val="00E80B7E"/>
    <w:rsid w:val="00E81E27"/>
    <w:rsid w:val="00E82C32"/>
    <w:rsid w:val="00E831DB"/>
    <w:rsid w:val="00E83D4D"/>
    <w:rsid w:val="00E84BBB"/>
    <w:rsid w:val="00E85B3D"/>
    <w:rsid w:val="00E85C5A"/>
    <w:rsid w:val="00E85F56"/>
    <w:rsid w:val="00E8610E"/>
    <w:rsid w:val="00E90C55"/>
    <w:rsid w:val="00E9169A"/>
    <w:rsid w:val="00E91B9B"/>
    <w:rsid w:val="00E91D25"/>
    <w:rsid w:val="00E92AE2"/>
    <w:rsid w:val="00E9355F"/>
    <w:rsid w:val="00E93561"/>
    <w:rsid w:val="00E93D18"/>
    <w:rsid w:val="00E94D60"/>
    <w:rsid w:val="00E9625B"/>
    <w:rsid w:val="00E9628E"/>
    <w:rsid w:val="00EA1D57"/>
    <w:rsid w:val="00EA2D9E"/>
    <w:rsid w:val="00EA3B58"/>
    <w:rsid w:val="00EA437A"/>
    <w:rsid w:val="00EA6EAA"/>
    <w:rsid w:val="00EA6F75"/>
    <w:rsid w:val="00EB093B"/>
    <w:rsid w:val="00EB26DA"/>
    <w:rsid w:val="00EB29A6"/>
    <w:rsid w:val="00EB38A6"/>
    <w:rsid w:val="00EB3ABA"/>
    <w:rsid w:val="00EB3FB6"/>
    <w:rsid w:val="00EB4033"/>
    <w:rsid w:val="00EC0D9E"/>
    <w:rsid w:val="00EC1120"/>
    <w:rsid w:val="00EC12C7"/>
    <w:rsid w:val="00EC153C"/>
    <w:rsid w:val="00EC1A39"/>
    <w:rsid w:val="00EC1DC8"/>
    <w:rsid w:val="00EC25E3"/>
    <w:rsid w:val="00EC27DA"/>
    <w:rsid w:val="00ED03E6"/>
    <w:rsid w:val="00ED0984"/>
    <w:rsid w:val="00ED1129"/>
    <w:rsid w:val="00ED1500"/>
    <w:rsid w:val="00ED232B"/>
    <w:rsid w:val="00ED249D"/>
    <w:rsid w:val="00ED2556"/>
    <w:rsid w:val="00ED4BAD"/>
    <w:rsid w:val="00ED5A38"/>
    <w:rsid w:val="00ED5A4E"/>
    <w:rsid w:val="00ED5BEE"/>
    <w:rsid w:val="00ED6FA9"/>
    <w:rsid w:val="00ED7E19"/>
    <w:rsid w:val="00EE09BF"/>
    <w:rsid w:val="00EE1464"/>
    <w:rsid w:val="00EE2002"/>
    <w:rsid w:val="00EE2B77"/>
    <w:rsid w:val="00EE3801"/>
    <w:rsid w:val="00EE5D3F"/>
    <w:rsid w:val="00EE6A85"/>
    <w:rsid w:val="00EE6E16"/>
    <w:rsid w:val="00EF02DF"/>
    <w:rsid w:val="00EF08E2"/>
    <w:rsid w:val="00EF257F"/>
    <w:rsid w:val="00EF2F07"/>
    <w:rsid w:val="00EF3F16"/>
    <w:rsid w:val="00EF49C6"/>
    <w:rsid w:val="00EF5574"/>
    <w:rsid w:val="00EF6826"/>
    <w:rsid w:val="00EF6AB5"/>
    <w:rsid w:val="00F00419"/>
    <w:rsid w:val="00F0087E"/>
    <w:rsid w:val="00F01C72"/>
    <w:rsid w:val="00F03D55"/>
    <w:rsid w:val="00F041F3"/>
    <w:rsid w:val="00F04478"/>
    <w:rsid w:val="00F044F9"/>
    <w:rsid w:val="00F0649A"/>
    <w:rsid w:val="00F06F64"/>
    <w:rsid w:val="00F07282"/>
    <w:rsid w:val="00F10263"/>
    <w:rsid w:val="00F1070A"/>
    <w:rsid w:val="00F108F8"/>
    <w:rsid w:val="00F10955"/>
    <w:rsid w:val="00F11EFF"/>
    <w:rsid w:val="00F12401"/>
    <w:rsid w:val="00F12638"/>
    <w:rsid w:val="00F13638"/>
    <w:rsid w:val="00F142A1"/>
    <w:rsid w:val="00F14640"/>
    <w:rsid w:val="00F14696"/>
    <w:rsid w:val="00F15432"/>
    <w:rsid w:val="00F15875"/>
    <w:rsid w:val="00F15BB4"/>
    <w:rsid w:val="00F15BDD"/>
    <w:rsid w:val="00F1783E"/>
    <w:rsid w:val="00F21E6C"/>
    <w:rsid w:val="00F243D9"/>
    <w:rsid w:val="00F25121"/>
    <w:rsid w:val="00F257E9"/>
    <w:rsid w:val="00F25FFC"/>
    <w:rsid w:val="00F26FFF"/>
    <w:rsid w:val="00F27E82"/>
    <w:rsid w:val="00F30C03"/>
    <w:rsid w:val="00F31F3B"/>
    <w:rsid w:val="00F31F6B"/>
    <w:rsid w:val="00F3310D"/>
    <w:rsid w:val="00F33EAA"/>
    <w:rsid w:val="00F3418A"/>
    <w:rsid w:val="00F342B8"/>
    <w:rsid w:val="00F34770"/>
    <w:rsid w:val="00F34E31"/>
    <w:rsid w:val="00F351F6"/>
    <w:rsid w:val="00F363DE"/>
    <w:rsid w:val="00F36D52"/>
    <w:rsid w:val="00F37674"/>
    <w:rsid w:val="00F37C4E"/>
    <w:rsid w:val="00F4028B"/>
    <w:rsid w:val="00F40964"/>
    <w:rsid w:val="00F41317"/>
    <w:rsid w:val="00F42C0C"/>
    <w:rsid w:val="00F431A3"/>
    <w:rsid w:val="00F43BC4"/>
    <w:rsid w:val="00F44F64"/>
    <w:rsid w:val="00F476C9"/>
    <w:rsid w:val="00F47EBB"/>
    <w:rsid w:val="00F50ADE"/>
    <w:rsid w:val="00F50B78"/>
    <w:rsid w:val="00F51BCD"/>
    <w:rsid w:val="00F51DB9"/>
    <w:rsid w:val="00F51FDC"/>
    <w:rsid w:val="00F52080"/>
    <w:rsid w:val="00F53538"/>
    <w:rsid w:val="00F55094"/>
    <w:rsid w:val="00F55537"/>
    <w:rsid w:val="00F576F5"/>
    <w:rsid w:val="00F60486"/>
    <w:rsid w:val="00F609FF"/>
    <w:rsid w:val="00F61EBA"/>
    <w:rsid w:val="00F61F04"/>
    <w:rsid w:val="00F62E4A"/>
    <w:rsid w:val="00F6576F"/>
    <w:rsid w:val="00F657B4"/>
    <w:rsid w:val="00F66962"/>
    <w:rsid w:val="00F670E9"/>
    <w:rsid w:val="00F703E5"/>
    <w:rsid w:val="00F70540"/>
    <w:rsid w:val="00F71277"/>
    <w:rsid w:val="00F7226C"/>
    <w:rsid w:val="00F732F5"/>
    <w:rsid w:val="00F73C4F"/>
    <w:rsid w:val="00F74E0F"/>
    <w:rsid w:val="00F74E51"/>
    <w:rsid w:val="00F7677F"/>
    <w:rsid w:val="00F771BD"/>
    <w:rsid w:val="00F77745"/>
    <w:rsid w:val="00F80D61"/>
    <w:rsid w:val="00F81A65"/>
    <w:rsid w:val="00F81AEF"/>
    <w:rsid w:val="00F82011"/>
    <w:rsid w:val="00F82D50"/>
    <w:rsid w:val="00F82EE7"/>
    <w:rsid w:val="00F8434E"/>
    <w:rsid w:val="00F84774"/>
    <w:rsid w:val="00F858CB"/>
    <w:rsid w:val="00F8696C"/>
    <w:rsid w:val="00F86F90"/>
    <w:rsid w:val="00F90EE9"/>
    <w:rsid w:val="00F90FE5"/>
    <w:rsid w:val="00F91263"/>
    <w:rsid w:val="00F91DC5"/>
    <w:rsid w:val="00F92CCB"/>
    <w:rsid w:val="00F9548C"/>
    <w:rsid w:val="00F956DC"/>
    <w:rsid w:val="00F95893"/>
    <w:rsid w:val="00F96F4E"/>
    <w:rsid w:val="00F97099"/>
    <w:rsid w:val="00F97D77"/>
    <w:rsid w:val="00FA1486"/>
    <w:rsid w:val="00FA2E3C"/>
    <w:rsid w:val="00FA45E9"/>
    <w:rsid w:val="00FA588A"/>
    <w:rsid w:val="00FA6823"/>
    <w:rsid w:val="00FA7B96"/>
    <w:rsid w:val="00FA7B9F"/>
    <w:rsid w:val="00FA7E61"/>
    <w:rsid w:val="00FB04C7"/>
    <w:rsid w:val="00FB09E6"/>
    <w:rsid w:val="00FB0C75"/>
    <w:rsid w:val="00FB28D5"/>
    <w:rsid w:val="00FB44E5"/>
    <w:rsid w:val="00FB645C"/>
    <w:rsid w:val="00FB671F"/>
    <w:rsid w:val="00FC0A37"/>
    <w:rsid w:val="00FC1D0D"/>
    <w:rsid w:val="00FC3970"/>
    <w:rsid w:val="00FC417C"/>
    <w:rsid w:val="00FC6C6F"/>
    <w:rsid w:val="00FC7675"/>
    <w:rsid w:val="00FC7D31"/>
    <w:rsid w:val="00FD1028"/>
    <w:rsid w:val="00FD240E"/>
    <w:rsid w:val="00FD37DD"/>
    <w:rsid w:val="00FD3E56"/>
    <w:rsid w:val="00FD6229"/>
    <w:rsid w:val="00FD71B7"/>
    <w:rsid w:val="00FE07D1"/>
    <w:rsid w:val="00FE084E"/>
    <w:rsid w:val="00FE12A5"/>
    <w:rsid w:val="00FE1671"/>
    <w:rsid w:val="00FE1A71"/>
    <w:rsid w:val="00FE241A"/>
    <w:rsid w:val="00FE3134"/>
    <w:rsid w:val="00FE4588"/>
    <w:rsid w:val="00FE62B2"/>
    <w:rsid w:val="00FE6602"/>
    <w:rsid w:val="00FE66AF"/>
    <w:rsid w:val="00FE6F8B"/>
    <w:rsid w:val="00FE711C"/>
    <w:rsid w:val="00FE7D25"/>
    <w:rsid w:val="00FE7F16"/>
    <w:rsid w:val="00FF054D"/>
    <w:rsid w:val="00FF07FB"/>
    <w:rsid w:val="00FF0D8A"/>
    <w:rsid w:val="00FF126A"/>
    <w:rsid w:val="00FF2825"/>
    <w:rsid w:val="00FF29FC"/>
    <w:rsid w:val="00FF43E2"/>
    <w:rsid w:val="00FF51C0"/>
    <w:rsid w:val="00FF54AA"/>
    <w:rsid w:val="00FF585A"/>
    <w:rsid w:val="00FF58C3"/>
    <w:rsid w:val="00FF621B"/>
    <w:rsid w:val="00FF7112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0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051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85221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5221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5221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5221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5221A"/>
    <w:rPr>
      <w:b/>
      <w:bCs/>
    </w:rPr>
  </w:style>
  <w:style w:type="character" w:styleId="aa">
    <w:name w:val="Hyperlink"/>
    <w:basedOn w:val="a0"/>
    <w:uiPriority w:val="99"/>
    <w:unhideWhenUsed/>
    <w:rsid w:val="001E6A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vk.com/cbsbaikonur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ok.ru/vbibliote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075DDE-E77A-4C88-8E19-62440F016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1</Pages>
  <Words>1921</Words>
  <Characters>10953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2025-06-19T11:31:00Z</cp:lastPrinted>
  <dcterms:created xsi:type="dcterms:W3CDTF">2025-06-09T07:09:00Z</dcterms:created>
  <dcterms:modified xsi:type="dcterms:W3CDTF">2025-06-19T11:32:00Z</dcterms:modified>
</cp:coreProperties>
</file>